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9E" w:rsidRPr="0044530E" w:rsidRDefault="0086609E" w:rsidP="0086609E">
      <w:pPr>
        <w:jc w:val="center"/>
        <w:rPr>
          <w:rFonts w:ascii="Arial Black" w:hAnsi="Arial Black"/>
          <w:color w:val="00B050"/>
          <w:sz w:val="36"/>
        </w:rPr>
      </w:pPr>
      <w:r w:rsidRPr="0044530E">
        <w:rPr>
          <w:rFonts w:ascii="Arial Black" w:hAnsi="Arial Black"/>
          <w:color w:val="00B050"/>
          <w:sz w:val="36"/>
        </w:rPr>
        <w:t>BETTER SOLUTIONS AT ALL TIMES</w:t>
      </w:r>
    </w:p>
    <w:p w:rsidR="0086609E" w:rsidRPr="0044530E" w:rsidRDefault="0086609E" w:rsidP="0086609E">
      <w:pPr>
        <w:jc w:val="center"/>
        <w:rPr>
          <w:rFonts w:ascii="Arial Black" w:hAnsi="Arial Black"/>
          <w:color w:val="00B050"/>
          <w:sz w:val="36"/>
        </w:rPr>
      </w:pPr>
    </w:p>
    <w:p w:rsidR="0086609E" w:rsidRPr="0044530E" w:rsidRDefault="0086609E" w:rsidP="0086609E">
      <w:pPr>
        <w:jc w:val="center"/>
        <w:rPr>
          <w:rFonts w:ascii="Arial Black" w:hAnsi="Arial Black"/>
          <w:color w:val="00B050"/>
          <w:sz w:val="36"/>
        </w:rPr>
      </w:pPr>
      <w:r w:rsidRPr="0044530E">
        <w:rPr>
          <w:rFonts w:ascii="Arial Black" w:hAnsi="Arial Black"/>
          <w:color w:val="00B050"/>
          <w:sz w:val="36"/>
        </w:rPr>
        <w:t>Business Profile</w:t>
      </w:r>
    </w:p>
    <w:p w:rsidR="0086609E" w:rsidRPr="0044530E" w:rsidRDefault="0086609E" w:rsidP="0086609E">
      <w:pPr>
        <w:jc w:val="center"/>
        <w:rPr>
          <w:rFonts w:ascii="Arial Black" w:hAnsi="Arial Black"/>
          <w:color w:val="00B050"/>
          <w:sz w:val="36"/>
        </w:rPr>
      </w:pPr>
      <w:r>
        <w:rPr>
          <w:rFonts w:ascii="Arial Black" w:hAnsi="Arial Black"/>
          <w:noProof/>
          <w:color w:val="00B050"/>
          <w:sz w:val="36"/>
        </w:rPr>
        <w:drawing>
          <wp:anchor distT="0" distB="0" distL="114300" distR="114300" simplePos="0" relativeHeight="251659264" behindDoc="0" locked="0" layoutInCell="1" allowOverlap="1">
            <wp:simplePos x="0" y="0"/>
            <wp:positionH relativeFrom="column">
              <wp:posOffset>1419225</wp:posOffset>
            </wp:positionH>
            <wp:positionV relativeFrom="paragraph">
              <wp:posOffset>374015</wp:posOffset>
            </wp:positionV>
            <wp:extent cx="3124200" cy="2028825"/>
            <wp:effectExtent l="19050" t="0" r="0" b="0"/>
            <wp:wrapThrough wrapText="bothSides">
              <wp:wrapPolygon edited="0">
                <wp:start x="10932" y="608"/>
                <wp:lineTo x="6980" y="1623"/>
                <wp:lineTo x="6322" y="2028"/>
                <wp:lineTo x="5927" y="7099"/>
                <wp:lineTo x="6585" y="10344"/>
                <wp:lineTo x="1185" y="13589"/>
                <wp:lineTo x="1054" y="16631"/>
                <wp:lineTo x="1844" y="16834"/>
                <wp:lineTo x="10800" y="16834"/>
                <wp:lineTo x="527" y="18456"/>
                <wp:lineTo x="-132" y="18659"/>
                <wp:lineTo x="-132" y="20687"/>
                <wp:lineTo x="6059" y="20890"/>
                <wp:lineTo x="16727" y="20890"/>
                <wp:lineTo x="19756" y="20890"/>
                <wp:lineTo x="20941" y="20890"/>
                <wp:lineTo x="21600" y="20687"/>
                <wp:lineTo x="21600" y="18659"/>
                <wp:lineTo x="20941" y="18456"/>
                <wp:lineTo x="10800" y="16834"/>
                <wp:lineTo x="19624" y="16834"/>
                <wp:lineTo x="20678" y="15820"/>
                <wp:lineTo x="20283" y="12575"/>
                <wp:lineTo x="14883" y="10344"/>
                <wp:lineTo x="12117" y="10344"/>
                <wp:lineTo x="12512" y="7910"/>
                <wp:lineTo x="12512" y="7099"/>
                <wp:lineTo x="11590" y="3854"/>
                <wp:lineTo x="11985" y="608"/>
                <wp:lineTo x="10932" y="608"/>
              </wp:wrapPolygon>
            </wp:wrapThrough>
            <wp:docPr id="2" name="Picture 1" descr="C:\Documents and Settings\user\My Documents\Downloads\aHR0cDovL3d3dy5mcmVlbG9nb3NlcnZpY2VzLmNvbS9hcGkvbWFpbi9pbWFnZXMvMWorb2psMUtPTWtYOVd5b2ZCZTQzRDZrai4uLldJckI5S21CLi4uYmttQXlLM1VjK0E1dm1TQWxoLi4uWnM5Zj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Downloads\aHR0cDovL3d3dy5mcmVlbG9nb3NlcnZpY2VzLmNvbS9hcGkvbWFpbi9pbWFnZXMvMWorb2psMUtPTWtYOVd5b2ZCZTQzRDZrai4uLldJckI5S21CLi4uYmttQXlLM1VjK0E1dm1TQWxoLi4uWnM5ZjA9.png"/>
                    <pic:cNvPicPr>
                      <a:picLocks noChangeAspect="1" noChangeArrowheads="1"/>
                    </pic:cNvPicPr>
                  </pic:nvPicPr>
                  <pic:blipFill>
                    <a:blip r:embed="rId5">
                      <a:lum bright="-30000" contrast="40000"/>
                    </a:blip>
                    <a:srcRect/>
                    <a:stretch>
                      <a:fillRect/>
                    </a:stretch>
                  </pic:blipFill>
                  <pic:spPr bwMode="auto">
                    <a:xfrm>
                      <a:off x="0" y="0"/>
                      <a:ext cx="3124200" cy="2028825"/>
                    </a:xfrm>
                    <a:prstGeom prst="rect">
                      <a:avLst/>
                    </a:prstGeom>
                    <a:noFill/>
                    <a:ln w="9525">
                      <a:noFill/>
                      <a:miter lim="800000"/>
                      <a:headEnd/>
                      <a:tailEnd/>
                    </a:ln>
                  </pic:spPr>
                </pic:pic>
              </a:graphicData>
            </a:graphic>
          </wp:anchor>
        </w:drawing>
      </w:r>
      <w:r w:rsidRPr="0044530E">
        <w:rPr>
          <w:rFonts w:ascii="Arial Black" w:hAnsi="Arial Black"/>
          <w:color w:val="00B050"/>
          <w:sz w:val="36"/>
        </w:rPr>
        <w:t xml:space="preserve">For </w:t>
      </w:r>
    </w:p>
    <w:p w:rsidR="0086609E" w:rsidRDefault="0086609E" w:rsidP="0086609E">
      <w:pPr>
        <w:jc w:val="center"/>
        <w:rPr>
          <w:rFonts w:ascii="Arial Black" w:hAnsi="Arial Black"/>
          <w:color w:val="00B050"/>
          <w:sz w:val="24"/>
        </w:rPr>
      </w:pPr>
    </w:p>
    <w:p w:rsidR="0086609E" w:rsidRPr="0044530E" w:rsidRDefault="0086609E" w:rsidP="0086609E">
      <w:pPr>
        <w:rPr>
          <w:rFonts w:ascii="Arial Black" w:hAnsi="Arial Black"/>
          <w:sz w:val="24"/>
        </w:rPr>
      </w:pPr>
    </w:p>
    <w:p w:rsidR="0086609E" w:rsidRPr="0044530E" w:rsidRDefault="0086609E" w:rsidP="0086609E">
      <w:pPr>
        <w:rPr>
          <w:rFonts w:ascii="Arial Black" w:hAnsi="Arial Black"/>
          <w:sz w:val="24"/>
        </w:rPr>
      </w:pPr>
    </w:p>
    <w:p w:rsidR="0086609E" w:rsidRPr="0044530E" w:rsidRDefault="0086609E" w:rsidP="0086609E">
      <w:pPr>
        <w:rPr>
          <w:rFonts w:ascii="Arial Black" w:hAnsi="Arial Black"/>
          <w:sz w:val="24"/>
        </w:rPr>
      </w:pPr>
    </w:p>
    <w:p w:rsidR="0086609E" w:rsidRDefault="0086609E" w:rsidP="0086609E">
      <w:pPr>
        <w:rPr>
          <w:rFonts w:ascii="Arial Black" w:hAnsi="Arial Black"/>
          <w:sz w:val="24"/>
        </w:rPr>
      </w:pPr>
    </w:p>
    <w:p w:rsidR="0086609E" w:rsidRDefault="0086609E" w:rsidP="0086609E">
      <w:pPr>
        <w:jc w:val="center"/>
        <w:rPr>
          <w:rFonts w:ascii="Arial Black" w:hAnsi="Arial Black"/>
          <w:sz w:val="24"/>
        </w:rPr>
      </w:pPr>
    </w:p>
    <w:p w:rsidR="0086609E" w:rsidRPr="00667847" w:rsidRDefault="0086609E" w:rsidP="0086609E">
      <w:pPr>
        <w:pStyle w:val="NoSpacing"/>
        <w:rPr>
          <w:rFonts w:ascii="Arial Black" w:hAnsi="Arial Black"/>
        </w:rPr>
      </w:pPr>
      <w:proofErr w:type="spellStart"/>
      <w:proofErr w:type="gramStart"/>
      <w:r w:rsidRPr="00667847">
        <w:rPr>
          <w:rFonts w:ascii="Arial Black" w:hAnsi="Arial Black"/>
        </w:rPr>
        <w:t>Reg</w:t>
      </w:r>
      <w:proofErr w:type="spellEnd"/>
      <w:r w:rsidRPr="00667847">
        <w:rPr>
          <w:rFonts w:ascii="Arial Black" w:hAnsi="Arial Black"/>
        </w:rPr>
        <w:t xml:space="preserve"> </w:t>
      </w:r>
      <w:r>
        <w:rPr>
          <w:rFonts w:ascii="Arial Black" w:hAnsi="Arial Black"/>
        </w:rPr>
        <w:t>no.</w:t>
      </w:r>
      <w:proofErr w:type="gramEnd"/>
      <w:r>
        <w:rPr>
          <w:rFonts w:ascii="Arial Black" w:hAnsi="Arial Black"/>
        </w:rPr>
        <w:tab/>
      </w:r>
      <w:r>
        <w:rPr>
          <w:rFonts w:ascii="Arial Black" w:hAnsi="Arial Black"/>
        </w:rPr>
        <w:tab/>
      </w:r>
      <w:r>
        <w:rPr>
          <w:rFonts w:ascii="Arial Black" w:hAnsi="Arial Black"/>
        </w:rPr>
        <w:tab/>
        <w:t>:</w:t>
      </w:r>
      <w:r>
        <w:rPr>
          <w:rFonts w:ascii="Arial Black" w:hAnsi="Arial Black"/>
        </w:rPr>
        <w:tab/>
      </w:r>
      <w:r w:rsidRPr="00667847">
        <w:rPr>
          <w:rFonts w:ascii="Arial Black" w:hAnsi="Arial Black"/>
        </w:rPr>
        <w:t>2012/200667/07</w:t>
      </w:r>
    </w:p>
    <w:p w:rsidR="0086609E" w:rsidRPr="00C37FBC" w:rsidRDefault="0086609E" w:rsidP="0086609E">
      <w:pPr>
        <w:pStyle w:val="NoSpacing"/>
        <w:rPr>
          <w:rFonts w:ascii="Arial Black" w:hAnsi="Arial Black"/>
        </w:rPr>
      </w:pPr>
      <w:proofErr w:type="spellStart"/>
      <w:proofErr w:type="gramStart"/>
      <w:r w:rsidRPr="00667847">
        <w:rPr>
          <w:rFonts w:ascii="Arial Black" w:hAnsi="Arial Black"/>
        </w:rPr>
        <w:t>Cidb</w:t>
      </w:r>
      <w:proofErr w:type="spellEnd"/>
      <w:r w:rsidRPr="00667847">
        <w:rPr>
          <w:rFonts w:ascii="Arial Black" w:hAnsi="Arial Black"/>
        </w:rPr>
        <w:t xml:space="preserve"> </w:t>
      </w:r>
      <w:r>
        <w:rPr>
          <w:rFonts w:ascii="Arial Black" w:hAnsi="Arial Black"/>
        </w:rPr>
        <w:t>no.</w:t>
      </w:r>
      <w:proofErr w:type="gramEnd"/>
      <w:r>
        <w:rPr>
          <w:rFonts w:ascii="Arial Black" w:hAnsi="Arial Black"/>
        </w:rPr>
        <w:tab/>
      </w:r>
      <w:r>
        <w:rPr>
          <w:rFonts w:ascii="Arial Black" w:hAnsi="Arial Black"/>
        </w:rPr>
        <w:tab/>
      </w:r>
      <w:r>
        <w:rPr>
          <w:rFonts w:ascii="Arial Black" w:hAnsi="Arial Black"/>
        </w:rPr>
        <w:tab/>
        <w:t>:</w:t>
      </w:r>
      <w:r>
        <w:rPr>
          <w:rFonts w:ascii="Arial Black" w:hAnsi="Arial Black"/>
        </w:rPr>
        <w:tab/>
      </w:r>
      <w:r w:rsidRPr="00667847">
        <w:rPr>
          <w:rFonts w:ascii="Arial Black" w:hAnsi="Arial Black"/>
        </w:rPr>
        <w:t>10031881</w:t>
      </w:r>
    </w:p>
    <w:p w:rsidR="0086609E" w:rsidRPr="00667847" w:rsidRDefault="0086609E" w:rsidP="0086609E">
      <w:pPr>
        <w:pStyle w:val="NoSpacing"/>
        <w:rPr>
          <w:rFonts w:ascii="Arial Black" w:hAnsi="Arial Black"/>
        </w:rPr>
      </w:pPr>
      <w:r w:rsidRPr="00667847">
        <w:rPr>
          <w:rFonts w:ascii="Arial Black" w:hAnsi="Arial Black"/>
        </w:rPr>
        <w:t xml:space="preserve">Business </w:t>
      </w:r>
      <w:r>
        <w:rPr>
          <w:rFonts w:ascii="Arial Black" w:hAnsi="Arial Black"/>
        </w:rPr>
        <w:t>address</w:t>
      </w:r>
      <w:r>
        <w:rPr>
          <w:rFonts w:ascii="Arial Black" w:hAnsi="Arial Black"/>
        </w:rPr>
        <w:tab/>
      </w:r>
      <w:r>
        <w:rPr>
          <w:rFonts w:ascii="Arial Black" w:hAnsi="Arial Black"/>
        </w:rPr>
        <w:tab/>
        <w:t>:</w:t>
      </w:r>
      <w:r>
        <w:rPr>
          <w:rFonts w:ascii="Arial Black" w:hAnsi="Arial Black"/>
        </w:rPr>
        <w:tab/>
      </w:r>
      <w:r w:rsidRPr="00667847">
        <w:rPr>
          <w:rFonts w:ascii="Arial Black" w:hAnsi="Arial Black"/>
        </w:rPr>
        <w:t>4006-Umkhumbaan Infill</w:t>
      </w:r>
    </w:p>
    <w:p w:rsidR="0086609E" w:rsidRPr="00667847" w:rsidRDefault="0086609E" w:rsidP="0086609E">
      <w:pPr>
        <w:pStyle w:val="NoSpacing"/>
        <w:rPr>
          <w:rFonts w:ascii="Arial Black" w:hAnsi="Arial Black"/>
        </w:rPr>
      </w:pPr>
      <w:r w:rsidRPr="00667847">
        <w:rPr>
          <w:rFonts w:ascii="Arial Black" w:hAnsi="Arial Black"/>
        </w:rPr>
        <w:tab/>
      </w:r>
      <w:r w:rsidRPr="00667847">
        <w:rPr>
          <w:rFonts w:ascii="Arial Black" w:hAnsi="Arial Black"/>
        </w:rPr>
        <w:tab/>
      </w:r>
      <w:r w:rsidRPr="00667847">
        <w:rPr>
          <w:rFonts w:ascii="Arial Black" w:hAnsi="Arial Black"/>
        </w:rPr>
        <w:tab/>
      </w:r>
      <w:r w:rsidRPr="00667847">
        <w:rPr>
          <w:rFonts w:ascii="Arial Black" w:hAnsi="Arial Black"/>
        </w:rPr>
        <w:tab/>
        <w:t xml:space="preserve">  </w:t>
      </w:r>
      <w:r>
        <w:rPr>
          <w:rFonts w:ascii="Arial Black" w:hAnsi="Arial Black"/>
        </w:rPr>
        <w:tab/>
      </w:r>
      <w:r w:rsidRPr="00667847">
        <w:rPr>
          <w:rFonts w:ascii="Arial Black" w:hAnsi="Arial Black"/>
        </w:rPr>
        <w:t>Cato manor</w:t>
      </w:r>
    </w:p>
    <w:p w:rsidR="0086609E" w:rsidRPr="00667847" w:rsidRDefault="0086609E" w:rsidP="0086609E">
      <w:pPr>
        <w:pStyle w:val="NoSpacing"/>
        <w:rPr>
          <w:rFonts w:ascii="Arial Black" w:hAnsi="Arial Black"/>
        </w:rPr>
      </w:pPr>
      <w:r w:rsidRPr="00667847">
        <w:rPr>
          <w:rFonts w:ascii="Arial Black" w:hAnsi="Arial Black"/>
        </w:rPr>
        <w:tab/>
      </w:r>
      <w:r w:rsidRPr="00667847">
        <w:rPr>
          <w:rFonts w:ascii="Arial Black" w:hAnsi="Arial Black"/>
        </w:rPr>
        <w:tab/>
      </w:r>
      <w:r w:rsidRPr="00667847">
        <w:rPr>
          <w:rFonts w:ascii="Arial Black" w:hAnsi="Arial Black"/>
        </w:rPr>
        <w:tab/>
      </w:r>
      <w:r w:rsidRPr="00667847">
        <w:rPr>
          <w:rFonts w:ascii="Arial Black" w:hAnsi="Arial Black"/>
        </w:rPr>
        <w:tab/>
        <w:t xml:space="preserve">  </w:t>
      </w:r>
      <w:r>
        <w:rPr>
          <w:rFonts w:ascii="Arial Black" w:hAnsi="Arial Black"/>
        </w:rPr>
        <w:tab/>
      </w:r>
      <w:r w:rsidRPr="00667847">
        <w:rPr>
          <w:rFonts w:ascii="Arial Black" w:hAnsi="Arial Black"/>
        </w:rPr>
        <w:t>Durban</w:t>
      </w:r>
    </w:p>
    <w:p w:rsidR="0086609E" w:rsidRDefault="0086609E" w:rsidP="0086609E">
      <w:pPr>
        <w:pStyle w:val="NoSpacing"/>
        <w:rPr>
          <w:rFonts w:ascii="Arial Black" w:hAnsi="Arial Black"/>
        </w:rPr>
      </w:pPr>
      <w:r w:rsidRPr="00667847">
        <w:rPr>
          <w:rFonts w:ascii="Arial Black" w:hAnsi="Arial Black"/>
        </w:rPr>
        <w:tab/>
      </w:r>
      <w:r w:rsidRPr="00667847">
        <w:rPr>
          <w:rFonts w:ascii="Arial Black" w:hAnsi="Arial Black"/>
        </w:rPr>
        <w:tab/>
      </w:r>
      <w:r w:rsidRPr="00667847">
        <w:rPr>
          <w:rFonts w:ascii="Arial Black" w:hAnsi="Arial Black"/>
        </w:rPr>
        <w:tab/>
      </w:r>
      <w:r w:rsidRPr="00667847">
        <w:rPr>
          <w:rFonts w:ascii="Arial Black" w:hAnsi="Arial Black"/>
        </w:rPr>
        <w:tab/>
        <w:t xml:space="preserve">  </w:t>
      </w:r>
      <w:r>
        <w:rPr>
          <w:rFonts w:ascii="Arial Black" w:hAnsi="Arial Black"/>
        </w:rPr>
        <w:tab/>
      </w:r>
      <w:r w:rsidRPr="00667847">
        <w:rPr>
          <w:rFonts w:ascii="Arial Black" w:hAnsi="Arial Black"/>
        </w:rPr>
        <w:t>4001</w:t>
      </w:r>
    </w:p>
    <w:p w:rsidR="0086609E" w:rsidRDefault="0086609E" w:rsidP="0086609E">
      <w:pPr>
        <w:pStyle w:val="NoSpacing"/>
        <w:rPr>
          <w:rFonts w:ascii="Arial Black" w:hAnsi="Arial Black"/>
        </w:rPr>
      </w:pPr>
      <w:r>
        <w:rPr>
          <w:rFonts w:ascii="Arial Black" w:hAnsi="Arial Black"/>
        </w:rPr>
        <w:t>Contacts</w:t>
      </w:r>
      <w:r>
        <w:rPr>
          <w:rFonts w:ascii="Arial Black" w:hAnsi="Arial Black"/>
        </w:rPr>
        <w:tab/>
      </w:r>
      <w:r>
        <w:rPr>
          <w:rFonts w:ascii="Arial Black" w:hAnsi="Arial Black"/>
        </w:rPr>
        <w:tab/>
      </w:r>
      <w:r>
        <w:rPr>
          <w:rFonts w:ascii="Arial Black" w:hAnsi="Arial Black"/>
        </w:rPr>
        <w:tab/>
        <w:t>:</w:t>
      </w:r>
      <w:r>
        <w:rPr>
          <w:rFonts w:ascii="Arial Black" w:hAnsi="Arial Black"/>
        </w:rPr>
        <w:tab/>
        <w:t>079 862 6538</w:t>
      </w:r>
    </w:p>
    <w:p w:rsidR="0086609E" w:rsidRDefault="0086609E" w:rsidP="0086609E">
      <w:pPr>
        <w:pStyle w:val="NoSpacing"/>
      </w:pPr>
      <w:proofErr w:type="gramStart"/>
      <w:r>
        <w:rPr>
          <w:rFonts w:ascii="Arial Black" w:hAnsi="Arial Black"/>
        </w:rPr>
        <w:t>e-mail</w:t>
      </w:r>
      <w:proofErr w:type="gramEnd"/>
      <w:r>
        <w:rPr>
          <w:rFonts w:ascii="Arial Black" w:hAnsi="Arial Black"/>
        </w:rPr>
        <w:tab/>
      </w:r>
      <w:r>
        <w:rPr>
          <w:rFonts w:ascii="Arial Black" w:hAnsi="Arial Black"/>
        </w:rPr>
        <w:tab/>
      </w:r>
      <w:r>
        <w:rPr>
          <w:rFonts w:ascii="Arial Black" w:hAnsi="Arial Black"/>
        </w:rPr>
        <w:tab/>
        <w:t>:</w:t>
      </w:r>
      <w:r>
        <w:rPr>
          <w:rFonts w:ascii="Arial Black" w:hAnsi="Arial Black"/>
        </w:rPr>
        <w:tab/>
      </w:r>
      <w:hyperlink r:id="rId6" w:history="1">
        <w:r w:rsidRPr="00C37FBC">
          <w:rPr>
            <w:rStyle w:val="Hyperlink"/>
            <w:rFonts w:ascii="Arial Black" w:hAnsi="Arial Black"/>
            <w:u w:val="none"/>
          </w:rPr>
          <w:t>sifisimpumeleoTC@gmail.com</w:t>
        </w:r>
      </w:hyperlink>
    </w:p>
    <w:p w:rsidR="0086609E" w:rsidRPr="00C37FBC" w:rsidRDefault="0086609E" w:rsidP="0086609E">
      <w:pPr>
        <w:pStyle w:val="NoSpacing"/>
        <w:rPr>
          <w:b/>
        </w:rPr>
      </w:pPr>
      <w:r>
        <w:tab/>
      </w:r>
      <w:r>
        <w:tab/>
      </w:r>
      <w:r>
        <w:tab/>
      </w:r>
      <w:r>
        <w:tab/>
      </w:r>
      <w:proofErr w:type="gramStart"/>
      <w:r w:rsidRPr="007E66B6">
        <w:rPr>
          <w:b/>
        </w:rPr>
        <w:t>or</w:t>
      </w:r>
      <w:proofErr w:type="gramEnd"/>
      <w:r>
        <w:tab/>
      </w:r>
      <w:r w:rsidRPr="007E66B6">
        <w:rPr>
          <w:rFonts w:ascii="Arial Black" w:hAnsi="Arial Black"/>
        </w:rPr>
        <w:t>ntshangase.mampe@gmail.com</w:t>
      </w:r>
    </w:p>
    <w:p w:rsidR="0086609E" w:rsidRDefault="0086609E" w:rsidP="0086609E">
      <w:pPr>
        <w:pStyle w:val="NoSpacing"/>
        <w:rPr>
          <w:rFonts w:ascii="Arial Black" w:hAnsi="Arial Black"/>
        </w:rPr>
      </w:pPr>
      <w:proofErr w:type="gramStart"/>
      <w:r>
        <w:rPr>
          <w:rFonts w:ascii="Arial Black" w:hAnsi="Arial Black"/>
        </w:rPr>
        <w:t>website</w:t>
      </w:r>
      <w:proofErr w:type="gramEnd"/>
      <w:r>
        <w:rPr>
          <w:rFonts w:ascii="Arial Black" w:hAnsi="Arial Black"/>
        </w:rPr>
        <w:tab/>
      </w:r>
      <w:r>
        <w:rPr>
          <w:rFonts w:ascii="Arial Black" w:hAnsi="Arial Black"/>
        </w:rPr>
        <w:tab/>
      </w:r>
      <w:r>
        <w:rPr>
          <w:rFonts w:ascii="Arial Black" w:hAnsi="Arial Black"/>
        </w:rPr>
        <w:tab/>
        <w:t>:</w:t>
      </w:r>
      <w:r>
        <w:rPr>
          <w:rFonts w:ascii="Arial Black" w:hAnsi="Arial Black"/>
        </w:rPr>
        <w:tab/>
        <w:t>www.</w:t>
      </w:r>
      <w:r w:rsidRPr="00667847">
        <w:t xml:space="preserve"> </w:t>
      </w:r>
      <w:r>
        <w:rPr>
          <w:rFonts w:ascii="Arial Black" w:hAnsi="Arial Black"/>
        </w:rPr>
        <w:t>Sifisimpumeleotc.yolasite.com</w:t>
      </w:r>
    </w:p>
    <w:p w:rsidR="0086609E" w:rsidRDefault="0086609E" w:rsidP="0086609E">
      <w:pPr>
        <w:pStyle w:val="NoSpacing"/>
        <w:rPr>
          <w:rFonts w:ascii="Arial Black" w:hAnsi="Arial Black"/>
        </w:rPr>
      </w:pPr>
      <w:r>
        <w:rPr>
          <w:rFonts w:ascii="Arial Black" w:hAnsi="Arial Black"/>
          <w:noProof/>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173355</wp:posOffset>
            </wp:positionV>
            <wp:extent cx="1771650" cy="1771650"/>
            <wp:effectExtent l="19050" t="0" r="0" b="0"/>
            <wp:wrapThrough wrapText="bothSides">
              <wp:wrapPolygon edited="0">
                <wp:start x="-232" y="0"/>
                <wp:lineTo x="-232" y="21368"/>
                <wp:lineTo x="21600" y="21368"/>
                <wp:lineTo x="21600" y="0"/>
                <wp:lineTo x="-232" y="0"/>
              </wp:wrapPolygon>
            </wp:wrapThrough>
            <wp:docPr id="3" name="Picture 2" descr="C:\Documents and Settings\user\My Documents\Downloads\durban-pain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Downloads\durban-painters.jpg"/>
                    <pic:cNvPicPr>
                      <a:picLocks noChangeAspect="1" noChangeArrowheads="1"/>
                    </pic:cNvPicPr>
                  </pic:nvPicPr>
                  <pic:blipFill>
                    <a:blip r:embed="rId7" cstate="print"/>
                    <a:srcRect/>
                    <a:stretch>
                      <a:fillRect/>
                    </a:stretch>
                  </pic:blipFill>
                  <pic:spPr bwMode="auto">
                    <a:xfrm>
                      <a:off x="0" y="0"/>
                      <a:ext cx="1771650" cy="1771650"/>
                    </a:xfrm>
                    <a:prstGeom prst="rect">
                      <a:avLst/>
                    </a:prstGeom>
                    <a:noFill/>
                    <a:ln w="9525">
                      <a:noFill/>
                      <a:miter lim="800000"/>
                      <a:headEnd/>
                      <a:tailEnd/>
                    </a:ln>
                  </pic:spPr>
                </pic:pic>
              </a:graphicData>
            </a:graphic>
          </wp:anchor>
        </w:drawing>
      </w:r>
      <w:r>
        <w:rPr>
          <w:rFonts w:ascii="Arial Black" w:hAnsi="Arial Black"/>
          <w:noProof/>
        </w:rPr>
        <w:drawing>
          <wp:anchor distT="0" distB="0" distL="114300" distR="114300" simplePos="0" relativeHeight="251662336" behindDoc="0" locked="0" layoutInCell="1" allowOverlap="1">
            <wp:simplePos x="0" y="0"/>
            <wp:positionH relativeFrom="column">
              <wp:posOffset>4352925</wp:posOffset>
            </wp:positionH>
            <wp:positionV relativeFrom="paragraph">
              <wp:posOffset>106680</wp:posOffset>
            </wp:positionV>
            <wp:extent cx="2209800" cy="1828800"/>
            <wp:effectExtent l="19050" t="0" r="0" b="0"/>
            <wp:wrapThrough wrapText="bothSides">
              <wp:wrapPolygon edited="0">
                <wp:start x="-186" y="0"/>
                <wp:lineTo x="-186" y="21375"/>
                <wp:lineTo x="21600" y="21375"/>
                <wp:lineTo x="21600" y="0"/>
                <wp:lineTo x="-186" y="0"/>
              </wp:wrapPolygon>
            </wp:wrapThrough>
            <wp:docPr id="4" name="Picture 4" descr="C:\Documents and Settings\user\My Documents\Downloads\1351578645_450983087_1-Thatch-Roofs-Bothas-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My Documents\Downloads\1351578645_450983087_1-Thatch-Roofs-Bothas-Hill.jpg"/>
                    <pic:cNvPicPr>
                      <a:picLocks noChangeAspect="1" noChangeArrowheads="1"/>
                    </pic:cNvPicPr>
                  </pic:nvPicPr>
                  <pic:blipFill>
                    <a:blip r:embed="rId8"/>
                    <a:srcRect/>
                    <a:stretch>
                      <a:fillRect/>
                    </a:stretch>
                  </pic:blipFill>
                  <pic:spPr bwMode="auto">
                    <a:xfrm>
                      <a:off x="0" y="0"/>
                      <a:ext cx="2209800" cy="1828800"/>
                    </a:xfrm>
                    <a:prstGeom prst="rect">
                      <a:avLst/>
                    </a:prstGeom>
                    <a:noFill/>
                    <a:ln w="9525">
                      <a:noFill/>
                      <a:miter lim="800000"/>
                      <a:headEnd/>
                      <a:tailEnd/>
                    </a:ln>
                  </pic:spPr>
                </pic:pic>
              </a:graphicData>
            </a:graphic>
          </wp:anchor>
        </w:drawing>
      </w:r>
      <w:r>
        <w:rPr>
          <w:rFonts w:ascii="Arial Black" w:hAnsi="Arial Black"/>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144780</wp:posOffset>
            </wp:positionV>
            <wp:extent cx="1952625" cy="1809750"/>
            <wp:effectExtent l="19050" t="0" r="9525" b="0"/>
            <wp:wrapThrough wrapText="bothSides">
              <wp:wrapPolygon edited="0">
                <wp:start x="-211" y="0"/>
                <wp:lineTo x="-211" y="21373"/>
                <wp:lineTo x="21705" y="21373"/>
                <wp:lineTo x="21705" y="0"/>
                <wp:lineTo x="-211" y="0"/>
              </wp:wrapPolygon>
            </wp:wrapThrough>
            <wp:docPr id="5" name="Picture 3" descr="C:\Documents and Settings\user\My Documents\Downloads\13786965301289727219SUNTIL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Downloads\13786965301289727219SUNTILE45.jpg"/>
                    <pic:cNvPicPr>
                      <a:picLocks noChangeAspect="1" noChangeArrowheads="1"/>
                    </pic:cNvPicPr>
                  </pic:nvPicPr>
                  <pic:blipFill>
                    <a:blip r:embed="rId9"/>
                    <a:srcRect/>
                    <a:stretch>
                      <a:fillRect/>
                    </a:stretch>
                  </pic:blipFill>
                  <pic:spPr bwMode="auto">
                    <a:xfrm>
                      <a:off x="0" y="0"/>
                      <a:ext cx="1952625" cy="1809750"/>
                    </a:xfrm>
                    <a:prstGeom prst="rect">
                      <a:avLst/>
                    </a:prstGeom>
                    <a:noFill/>
                    <a:ln w="9525">
                      <a:noFill/>
                      <a:miter lim="800000"/>
                      <a:headEnd/>
                      <a:tailEnd/>
                    </a:ln>
                  </pic:spPr>
                </pic:pic>
              </a:graphicData>
            </a:graphic>
          </wp:anchor>
        </w:drawing>
      </w:r>
    </w:p>
    <w:p w:rsidR="0086609E" w:rsidRPr="00667847" w:rsidRDefault="0086609E" w:rsidP="0086609E">
      <w:pPr>
        <w:pStyle w:val="NoSpacing"/>
        <w:rPr>
          <w:rFonts w:ascii="Arial Black" w:hAnsi="Arial Black"/>
        </w:rPr>
      </w:pPr>
    </w:p>
    <w:p w:rsidR="001C04D5" w:rsidRDefault="001C04D5" w:rsidP="001C04D5">
      <w:pPr>
        <w:autoSpaceDE w:val="0"/>
        <w:autoSpaceDN w:val="0"/>
        <w:adjustRightInd w:val="0"/>
        <w:spacing w:after="0" w:line="240" w:lineRule="auto"/>
        <w:jc w:val="center"/>
        <w:rPr>
          <w:rFonts w:ascii="Calibri,Bold" w:eastAsia="Calibri,Bold" w:hAnsi="Calibri" w:cs="Calibri,Bold"/>
          <w:b/>
          <w:bCs/>
          <w:color w:val="7F7F7F"/>
          <w:sz w:val="52"/>
          <w:szCs w:val="52"/>
        </w:rPr>
      </w:pPr>
    </w:p>
    <w:p w:rsidR="001C04D5" w:rsidRDefault="001C04D5" w:rsidP="001C04D5">
      <w:pPr>
        <w:autoSpaceDE w:val="0"/>
        <w:autoSpaceDN w:val="0"/>
        <w:adjustRightInd w:val="0"/>
        <w:spacing w:after="0" w:line="240" w:lineRule="auto"/>
        <w:jc w:val="center"/>
        <w:rPr>
          <w:rFonts w:ascii="Calibri,Bold" w:eastAsia="Calibri,Bold" w:hAnsi="Calibri" w:cs="Calibri,Bold"/>
          <w:b/>
          <w:bCs/>
          <w:color w:val="7F7F7F"/>
          <w:sz w:val="52"/>
          <w:szCs w:val="52"/>
        </w:rPr>
      </w:pPr>
    </w:p>
    <w:p w:rsidR="007310B1" w:rsidRPr="007E66B6" w:rsidRDefault="007310B1" w:rsidP="007310B1">
      <w:pPr>
        <w:autoSpaceDE w:val="0"/>
        <w:autoSpaceDN w:val="0"/>
        <w:adjustRightInd w:val="0"/>
        <w:spacing w:after="0" w:line="240" w:lineRule="auto"/>
        <w:rPr>
          <w:rFonts w:ascii="Times New Roman" w:hAnsi="Times New Roman" w:cs="Times New Roman"/>
          <w:b/>
          <w:bCs/>
          <w:color w:val="000000"/>
          <w:sz w:val="24"/>
          <w:szCs w:val="24"/>
          <w:u w:val="single"/>
        </w:rPr>
      </w:pPr>
      <w:r w:rsidRPr="007E66B6">
        <w:rPr>
          <w:rFonts w:ascii="Times New Roman" w:hAnsi="Times New Roman" w:cs="Times New Roman"/>
          <w:b/>
          <w:bCs/>
          <w:color w:val="000000"/>
          <w:sz w:val="24"/>
          <w:szCs w:val="24"/>
          <w:u w:val="single"/>
        </w:rPr>
        <w:lastRenderedPageBreak/>
        <w:t>TABLE OF CONTENTS</w:t>
      </w: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E66B6">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Company Overview </w:t>
      </w:r>
    </w:p>
    <w:p w:rsidR="007310B1" w:rsidRDefault="007310B1" w:rsidP="007E66B6">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Business model </w:t>
      </w:r>
    </w:p>
    <w:p w:rsidR="007E66B6"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b/>
          <w:bCs/>
          <w:color w:val="000000"/>
          <w:sz w:val="24"/>
          <w:szCs w:val="24"/>
        </w:rPr>
        <w:t>Strategy</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b/>
          <w:bCs/>
          <w:color w:val="000000"/>
          <w:sz w:val="24"/>
          <w:szCs w:val="24"/>
        </w:rPr>
        <w:t xml:space="preserve">Quality </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b/>
          <w:bCs/>
          <w:color w:val="000000"/>
          <w:sz w:val="24"/>
          <w:szCs w:val="24"/>
        </w:rPr>
        <w:t>Risk Management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d) </w:t>
      </w:r>
      <w:r>
        <w:rPr>
          <w:rFonts w:ascii="Times New Roman" w:hAnsi="Times New Roman" w:cs="Times New Roman"/>
          <w:b/>
          <w:bCs/>
          <w:color w:val="000000"/>
          <w:sz w:val="24"/>
          <w:szCs w:val="24"/>
        </w:rPr>
        <w:t xml:space="preserve">Safety, Health and Environment Management </w:t>
      </w:r>
    </w:p>
    <w:p w:rsidR="007310B1" w:rsidRDefault="007310B1" w:rsidP="007E66B6">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Vision and Value </w:t>
      </w:r>
    </w:p>
    <w:p w:rsidR="007310B1" w:rsidRDefault="007310B1" w:rsidP="007E66B6">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Mission </w:t>
      </w:r>
    </w:p>
    <w:p w:rsidR="007310B1" w:rsidRDefault="007310B1" w:rsidP="007E66B6">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BEE Status </w:t>
      </w:r>
    </w:p>
    <w:p w:rsidR="007310B1" w:rsidRDefault="007310B1" w:rsidP="007E66B6">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Consulting </w:t>
      </w:r>
      <w:proofErr w:type="gramStart"/>
      <w:r w:rsidR="000C0C10">
        <w:rPr>
          <w:rFonts w:ascii="Times New Roman" w:hAnsi="Times New Roman" w:cs="Times New Roman"/>
          <w:b/>
          <w:bCs/>
          <w:color w:val="000000"/>
          <w:sz w:val="24"/>
          <w:szCs w:val="24"/>
        </w:rPr>
        <w:t>field’s</w:t>
      </w:r>
      <w:proofErr w:type="gramEnd"/>
      <w:r>
        <w:rPr>
          <w:rFonts w:ascii="Times New Roman" w:hAnsi="Times New Roman" w:cs="Times New Roman"/>
          <w:b/>
          <w:bCs/>
          <w:color w:val="000000"/>
          <w:sz w:val="24"/>
          <w:szCs w:val="24"/>
        </w:rPr>
        <w:t xml:space="preserve"> </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Mechanical </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b/>
          <w:bCs/>
          <w:color w:val="000000"/>
          <w:sz w:val="24"/>
          <w:szCs w:val="24"/>
        </w:rPr>
        <w:t xml:space="preserve">Electrical </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Structural </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d) </w:t>
      </w:r>
      <w:r w:rsidR="00C20FA2">
        <w:rPr>
          <w:rFonts w:ascii="Times New Roman" w:hAnsi="Times New Roman" w:cs="Times New Roman"/>
          <w:b/>
          <w:bCs/>
          <w:color w:val="000000"/>
          <w:sz w:val="24"/>
          <w:szCs w:val="24"/>
        </w:rPr>
        <w:t>Integrated</w:t>
      </w:r>
      <w:r>
        <w:rPr>
          <w:rFonts w:ascii="Times New Roman" w:hAnsi="Times New Roman" w:cs="Times New Roman"/>
          <w:b/>
          <w:bCs/>
          <w:color w:val="000000"/>
          <w:sz w:val="24"/>
          <w:szCs w:val="24"/>
        </w:rPr>
        <w:t xml:space="preserve"> Technology </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(e) </w:t>
      </w:r>
      <w:r>
        <w:rPr>
          <w:rFonts w:ascii="Times New Roman" w:hAnsi="Times New Roman" w:cs="Times New Roman"/>
          <w:b/>
          <w:bCs/>
          <w:color w:val="000000"/>
          <w:sz w:val="24"/>
          <w:szCs w:val="24"/>
        </w:rPr>
        <w:t xml:space="preserve">Civil </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 </w:t>
      </w:r>
      <w:r>
        <w:rPr>
          <w:rFonts w:ascii="Times New Roman" w:hAnsi="Times New Roman" w:cs="Times New Roman"/>
          <w:b/>
          <w:bCs/>
          <w:color w:val="000000"/>
          <w:sz w:val="24"/>
          <w:szCs w:val="24"/>
        </w:rPr>
        <w:t xml:space="preserve">Electronic Security System </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g) </w:t>
      </w:r>
      <w:r>
        <w:rPr>
          <w:rFonts w:ascii="Times New Roman" w:hAnsi="Times New Roman" w:cs="Times New Roman"/>
          <w:b/>
          <w:bCs/>
          <w:color w:val="000000"/>
          <w:sz w:val="24"/>
          <w:szCs w:val="24"/>
        </w:rPr>
        <w:t xml:space="preserve">Project services </w:t>
      </w:r>
    </w:p>
    <w:p w:rsidR="007310B1" w:rsidRDefault="007310B1" w:rsidP="007E66B6">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Sector focus </w:t>
      </w:r>
    </w:p>
    <w:p w:rsidR="007310B1" w:rsidRDefault="00C20FA2" w:rsidP="007E66B6">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Organizational</w:t>
      </w:r>
      <w:r w:rsidR="007310B1">
        <w:rPr>
          <w:rFonts w:ascii="Times New Roman" w:hAnsi="Times New Roman" w:cs="Times New Roman"/>
          <w:b/>
          <w:bCs/>
          <w:color w:val="000000"/>
          <w:sz w:val="24"/>
          <w:szCs w:val="24"/>
        </w:rPr>
        <w:t xml:space="preserve"> structure </w:t>
      </w:r>
    </w:p>
    <w:p w:rsidR="007310B1" w:rsidRDefault="007310B1" w:rsidP="007E66B6">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Employment and Empowerment </w:t>
      </w:r>
    </w:p>
    <w:p w:rsidR="007310B1" w:rsidRDefault="007310B1" w:rsidP="007310B1">
      <w:pPr>
        <w:autoSpaceDE w:val="0"/>
        <w:autoSpaceDN w:val="0"/>
        <w:adjustRightInd w:val="0"/>
        <w:spacing w:after="0" w:line="240" w:lineRule="auto"/>
        <w:rPr>
          <w:rFonts w:ascii="Calibri" w:hAnsi="Calibri" w:cs="Calibri"/>
          <w:color w:val="FFFFFF"/>
        </w:rPr>
      </w:pPr>
    </w:p>
    <w:p w:rsidR="007310B1" w:rsidRDefault="007310B1" w:rsidP="007310B1">
      <w:pPr>
        <w:autoSpaceDE w:val="0"/>
        <w:autoSpaceDN w:val="0"/>
        <w:adjustRightInd w:val="0"/>
        <w:spacing w:after="0" w:line="240" w:lineRule="auto"/>
        <w:rPr>
          <w:rFonts w:ascii="Calibri" w:hAnsi="Calibri" w:cs="Calibri"/>
          <w:color w:val="FFFFFF"/>
        </w:rPr>
      </w:pP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2</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Background</w:t>
      </w: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r w:rsidRPr="001C04D5">
        <w:rPr>
          <w:rFonts w:ascii="Arial Narrow" w:hAnsi="Arial Narrow"/>
          <w:b/>
        </w:rPr>
        <w:t xml:space="preserve">SIFISIMPUMELEO TRADING &amp; CONSTRUCTION (PTY) </w:t>
      </w:r>
      <w:proofErr w:type="gramStart"/>
      <w:r w:rsidRPr="001C04D5">
        <w:rPr>
          <w:rFonts w:ascii="Arial Narrow" w:hAnsi="Arial Narrow"/>
          <w:b/>
        </w:rPr>
        <w:t>Ltd</w:t>
      </w:r>
      <w:r w:rsidRPr="0034380B">
        <w:rPr>
          <w:rFonts w:ascii="Arial Narrow" w:hAnsi="Arial Narrow"/>
        </w:rPr>
        <w:t>,</w:t>
      </w:r>
      <w:proofErr w:type="gramEnd"/>
      <w:r w:rsidRPr="0034380B">
        <w:rPr>
          <w:rFonts w:ascii="Arial Narrow" w:hAnsi="Arial Narrow"/>
        </w:rPr>
        <w:t xml:space="preserve"> was established in February 2012 to unite the expertise of a number of role players in the construction industry. The role players in SIFISIMPUMELEO TRADING &amp; CONSTRUCTION (PTY) Ltd are handpicked professionals with extensive experience in the field of construction. The company is an emerging black company committed to contributing to the development of the future of South Africa. </w:t>
      </w:r>
      <w:r w:rsidRPr="0034380B">
        <w:rPr>
          <w:rFonts w:ascii="Verdana" w:eastAsia="Times New Roman" w:hAnsi="Verdana" w:cs="Times New Roman"/>
          <w:color w:val="000000" w:themeColor="text1"/>
          <w:szCs w:val="21"/>
        </w:rPr>
        <w:t>SIFISIMPUMELEO TRADING &amp; CONSTRUCTION (PTY) Ltd’s</w:t>
      </w:r>
      <w:r w:rsidRPr="0034380B">
        <w:rPr>
          <w:rFonts w:ascii="Arial Narrow" w:hAnsi="Arial Narrow"/>
        </w:rPr>
        <w:t xml:space="preserve"> mission is to remain committed to the betterment of life of our people by the construction of roads and the provision of related services.</w:t>
      </w:r>
    </w:p>
    <w:p w:rsidR="001C04D5"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Business Model</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company believes that by operating and sustaining small and big contracts with</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different</w:t>
      </w:r>
      <w:proofErr w:type="gramEnd"/>
      <w:r>
        <w:rPr>
          <w:rFonts w:ascii="Times New Roman" w:hAnsi="Times New Roman" w:cs="Times New Roman"/>
          <w:color w:val="000000"/>
          <w:sz w:val="24"/>
          <w:szCs w:val="24"/>
        </w:rPr>
        <w:t xml:space="preserve"> client’s expectations, we have the ability to maintain a competitive advantage in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both</w:t>
      </w:r>
      <w:proofErr w:type="gramEnd"/>
      <w:r>
        <w:rPr>
          <w:rFonts w:ascii="Times New Roman" w:hAnsi="Times New Roman" w:cs="Times New Roman"/>
          <w:color w:val="000000"/>
          <w:sz w:val="24"/>
          <w:szCs w:val="24"/>
        </w:rPr>
        <w:t xml:space="preserve"> buoyant and challenging market conditions.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Within this strategic context, the company has implemented a total quality management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culture</w:t>
      </w:r>
      <w:proofErr w:type="gramEnd"/>
      <w:r>
        <w:rPr>
          <w:rFonts w:ascii="Times New Roman" w:hAnsi="Times New Roman" w:cs="Times New Roman"/>
          <w:color w:val="000000"/>
          <w:sz w:val="24"/>
          <w:szCs w:val="24"/>
        </w:rPr>
        <w:t xml:space="preserve"> that underpins every aspect of its operations and reinforces the centrality of</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sustainability</w:t>
      </w:r>
      <w:proofErr w:type="gramEnd"/>
      <w:r>
        <w:rPr>
          <w:rFonts w:ascii="Times New Roman" w:hAnsi="Times New Roman" w:cs="Times New Roman"/>
          <w:color w:val="000000"/>
          <w:sz w:val="24"/>
          <w:szCs w:val="24"/>
        </w:rPr>
        <w:t xml:space="preserve"> to the business. This practice has high skilled and experienced employees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has the anxiety to go beyond our client expertise. Our business model consists of</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following keys:</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Pr="00084EBB" w:rsidRDefault="007310B1" w:rsidP="00084EBB">
      <w:pPr>
        <w:pStyle w:val="ListParagraph"/>
        <w:numPr>
          <w:ilvl w:val="0"/>
          <w:numId w:val="5"/>
        </w:numPr>
        <w:autoSpaceDE w:val="0"/>
        <w:autoSpaceDN w:val="0"/>
        <w:adjustRightInd w:val="0"/>
        <w:spacing w:after="0" w:line="240" w:lineRule="auto"/>
        <w:rPr>
          <w:rFonts w:ascii="Times New Roman" w:hAnsi="Times New Roman" w:cs="Times New Roman"/>
          <w:b/>
          <w:bCs/>
          <w:color w:val="000000"/>
          <w:sz w:val="24"/>
          <w:szCs w:val="24"/>
        </w:rPr>
      </w:pPr>
      <w:r w:rsidRPr="00084EBB">
        <w:rPr>
          <w:rFonts w:ascii="Times New Roman" w:hAnsi="Times New Roman" w:cs="Times New Roman"/>
          <w:b/>
          <w:bCs/>
          <w:color w:val="000000"/>
          <w:sz w:val="24"/>
          <w:szCs w:val="24"/>
        </w:rPr>
        <w:t>Strategy</w:t>
      </w:r>
    </w:p>
    <w:p w:rsidR="007310B1" w:rsidRP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company’s strategy is to secure growth and reduce earnings volatility within the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construction</w:t>
      </w:r>
      <w:proofErr w:type="gramEnd"/>
      <w:r>
        <w:rPr>
          <w:rFonts w:ascii="Times New Roman" w:hAnsi="Times New Roman" w:cs="Times New Roman"/>
          <w:color w:val="000000"/>
          <w:sz w:val="24"/>
          <w:szCs w:val="24"/>
        </w:rPr>
        <w:t xml:space="preserve"> sector by capturing multiple margin streams across the infrastructure value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chain</w:t>
      </w:r>
      <w:proofErr w:type="gramEnd"/>
      <w:r>
        <w:rPr>
          <w:rFonts w:ascii="Times New Roman" w:hAnsi="Times New Roman" w:cs="Times New Roman"/>
          <w:color w:val="000000"/>
          <w:sz w:val="24"/>
          <w:szCs w:val="24"/>
        </w:rPr>
        <w:t xml:space="preserve">. This is achieved through product and geographic diversity and </w:t>
      </w:r>
      <w:r w:rsidR="00C20FA2">
        <w:rPr>
          <w:rFonts w:ascii="Times New Roman" w:hAnsi="Times New Roman" w:cs="Times New Roman"/>
          <w:color w:val="000000"/>
          <w:sz w:val="24"/>
          <w:szCs w:val="24"/>
        </w:rPr>
        <w:t>optimizing</w:t>
      </w:r>
      <w:r>
        <w:rPr>
          <w:rFonts w:ascii="Times New Roman" w:hAnsi="Times New Roman" w:cs="Times New Roman"/>
          <w:color w:val="000000"/>
          <w:sz w:val="24"/>
          <w:szCs w:val="24"/>
        </w:rPr>
        <w:t xml:space="preserve"> the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materials</w:t>
      </w:r>
      <w:proofErr w:type="gramEnd"/>
      <w:r>
        <w:rPr>
          <w:rFonts w:ascii="Times New Roman" w:hAnsi="Times New Roman" w:cs="Times New Roman"/>
          <w:color w:val="000000"/>
          <w:sz w:val="24"/>
          <w:szCs w:val="24"/>
        </w:rPr>
        <w:t xml:space="preserve"> supply chain, as follows:</w:t>
      </w:r>
    </w:p>
    <w:p w:rsidR="00084EBB" w:rsidRDefault="00084EBB" w:rsidP="007310B1">
      <w:pPr>
        <w:autoSpaceDE w:val="0"/>
        <w:autoSpaceDN w:val="0"/>
        <w:adjustRightInd w:val="0"/>
        <w:spacing w:after="0" w:line="240" w:lineRule="auto"/>
        <w:rPr>
          <w:rFonts w:ascii="Times New Roman" w:hAnsi="Times New Roman" w:cs="Times New Roman"/>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Retaining and investing on skilled people for high quality and production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Securing and executing large multi-disciplinary contracts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Developing, investing in and operating concessions and property assets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Being loyal and providing a service that is reliable to our client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Focusing on growth sectors such as power, transport, mining and industrial, real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estate</w:t>
      </w:r>
      <w:proofErr w:type="gramEnd"/>
      <w:r>
        <w:rPr>
          <w:rFonts w:ascii="Times New Roman" w:hAnsi="Times New Roman" w:cs="Times New Roman"/>
          <w:color w:val="000000"/>
          <w:sz w:val="24"/>
          <w:szCs w:val="24"/>
        </w:rPr>
        <w:t>, integrated technology and water and environment.</w:t>
      </w: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3</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1C04D5"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7310B1">
        <w:rPr>
          <w:rFonts w:ascii="Times New Roman" w:hAnsi="Times New Roman" w:cs="Times New Roman"/>
          <w:b/>
          <w:bCs/>
          <w:color w:val="000000"/>
          <w:sz w:val="24"/>
          <w:szCs w:val="24"/>
        </w:rPr>
        <w:t>(b) Quality</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Quality management forms the cornerstone of the way Full force operates. The company</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has</w:t>
      </w:r>
      <w:proofErr w:type="gramEnd"/>
      <w:r>
        <w:rPr>
          <w:rFonts w:ascii="Times New Roman" w:hAnsi="Times New Roman" w:cs="Times New Roman"/>
          <w:color w:val="000000"/>
          <w:sz w:val="24"/>
          <w:szCs w:val="24"/>
        </w:rPr>
        <w:t xml:space="preserve"> therefore started implementing ISO 9001:2008 standards, which provide a framework</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around</w:t>
      </w:r>
      <w:proofErr w:type="gramEnd"/>
      <w:r>
        <w:rPr>
          <w:rFonts w:ascii="Times New Roman" w:hAnsi="Times New Roman" w:cs="Times New Roman"/>
          <w:color w:val="000000"/>
          <w:sz w:val="24"/>
          <w:szCs w:val="24"/>
        </w:rPr>
        <w:t xml:space="preserve"> the effective implementation of a quality management process, with continual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improvement</w:t>
      </w:r>
      <w:proofErr w:type="gramEnd"/>
      <w:r>
        <w:rPr>
          <w:rFonts w:ascii="Times New Roman" w:hAnsi="Times New Roman" w:cs="Times New Roman"/>
          <w:color w:val="000000"/>
          <w:sz w:val="24"/>
          <w:szCs w:val="24"/>
        </w:rPr>
        <w:t xml:space="preserve"> being the driving force. The benefits of implementing a quality</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management</w:t>
      </w:r>
      <w:proofErr w:type="gramEnd"/>
      <w:r>
        <w:rPr>
          <w:rFonts w:ascii="Times New Roman" w:hAnsi="Times New Roman" w:cs="Times New Roman"/>
          <w:color w:val="000000"/>
          <w:sz w:val="24"/>
          <w:szCs w:val="24"/>
        </w:rPr>
        <w:t xml:space="preserve"> system are: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 system of standardization that allows for an enhanced ability to execute larger</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multi-disciplinary</w:t>
      </w:r>
      <w:proofErr w:type="gramEnd"/>
      <w:r>
        <w:rPr>
          <w:rFonts w:ascii="Times New Roman" w:hAnsi="Times New Roman" w:cs="Times New Roman"/>
          <w:color w:val="000000"/>
          <w:sz w:val="24"/>
          <w:szCs w:val="24"/>
        </w:rPr>
        <w:t xml:space="preserve"> contracts.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An ability to shift people between business units, as it results in a workforce that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delivers</w:t>
      </w:r>
      <w:proofErr w:type="gramEnd"/>
      <w:r>
        <w:rPr>
          <w:rFonts w:ascii="Times New Roman" w:hAnsi="Times New Roman" w:cs="Times New Roman"/>
          <w:color w:val="000000"/>
          <w:sz w:val="24"/>
          <w:szCs w:val="24"/>
        </w:rPr>
        <w:t xml:space="preserve"> on a common quality system.</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 uniform standard that allows improved measurement of the performance of sites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and</w:t>
      </w:r>
      <w:proofErr w:type="gramEnd"/>
      <w:r>
        <w:rPr>
          <w:rFonts w:ascii="Times New Roman" w:hAnsi="Times New Roman" w:cs="Times New Roman"/>
          <w:color w:val="000000"/>
          <w:sz w:val="24"/>
          <w:szCs w:val="24"/>
        </w:rPr>
        <w:t xml:space="preserve"> business units.</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 Risk Management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Risk management is crucial to our company’s business success and will always contribute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w:t>
      </w:r>
      <w:proofErr w:type="gramEnd"/>
      <w:r>
        <w:rPr>
          <w:rFonts w:ascii="Times New Roman" w:hAnsi="Times New Roman" w:cs="Times New Roman"/>
          <w:color w:val="000000"/>
          <w:sz w:val="24"/>
          <w:szCs w:val="24"/>
        </w:rPr>
        <w:t xml:space="preserve"> management’s ability to effectively guide the business through an ever-changing</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environment</w:t>
      </w:r>
      <w:proofErr w:type="gramEnd"/>
      <w:r>
        <w:rPr>
          <w:rFonts w:ascii="Times New Roman" w:hAnsi="Times New Roman" w:cs="Times New Roman"/>
          <w:color w:val="000000"/>
          <w:sz w:val="24"/>
          <w:szCs w:val="24"/>
        </w:rPr>
        <w:t>. All objectives set by management, be they strategic, operational or</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otherwise</w:t>
      </w:r>
      <w:proofErr w:type="gramEnd"/>
      <w:r>
        <w:rPr>
          <w:rFonts w:ascii="Times New Roman" w:hAnsi="Times New Roman" w:cs="Times New Roman"/>
          <w:color w:val="000000"/>
          <w:sz w:val="24"/>
          <w:szCs w:val="24"/>
        </w:rPr>
        <w:t>, are set after having had due and proper consideration of the potential risks that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might</w:t>
      </w:r>
      <w:proofErr w:type="gramEnd"/>
      <w:r>
        <w:rPr>
          <w:rFonts w:ascii="Times New Roman" w:hAnsi="Times New Roman" w:cs="Times New Roman"/>
          <w:color w:val="000000"/>
          <w:sz w:val="24"/>
          <w:szCs w:val="24"/>
        </w:rPr>
        <w:t xml:space="preserve"> negatively impact on the outcome of such objectives.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company's approach to risk remains focused on the management of risk rather than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total</w:t>
      </w:r>
      <w:proofErr w:type="gramEnd"/>
      <w:r>
        <w:rPr>
          <w:rFonts w:ascii="Times New Roman" w:hAnsi="Times New Roman" w:cs="Times New Roman"/>
          <w:color w:val="000000"/>
          <w:sz w:val="24"/>
          <w:szCs w:val="24"/>
        </w:rPr>
        <w:t xml:space="preserve"> elimination. The management team constantly considers the balance between </w:t>
      </w:r>
      <w:proofErr w:type="gramStart"/>
      <w:r>
        <w:rPr>
          <w:rFonts w:ascii="Times New Roman" w:hAnsi="Times New Roman" w:cs="Times New Roman"/>
          <w:color w:val="000000"/>
          <w:sz w:val="24"/>
          <w:szCs w:val="24"/>
        </w:rPr>
        <w:t>risk</w:t>
      </w:r>
      <w:proofErr w:type="gramEnd"/>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reward to ensure the optimization of performance from each business unit.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 Safety, Health and Environmental Management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adhere to the safety, health and environment (SHE) policy. Our company aspires to</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zero</w:t>
      </w:r>
      <w:proofErr w:type="gramEnd"/>
      <w:r>
        <w:rPr>
          <w:rFonts w:ascii="Times New Roman" w:hAnsi="Times New Roman" w:cs="Times New Roman"/>
          <w:color w:val="000000"/>
          <w:sz w:val="24"/>
          <w:szCs w:val="24"/>
        </w:rPr>
        <w:t xml:space="preserve"> harm in terms of people, host communities and the environment. Although we can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operate</w:t>
      </w:r>
      <w:proofErr w:type="gramEnd"/>
      <w:r>
        <w:rPr>
          <w:rFonts w:ascii="Times New Roman" w:hAnsi="Times New Roman" w:cs="Times New Roman"/>
          <w:color w:val="000000"/>
          <w:sz w:val="24"/>
          <w:szCs w:val="24"/>
        </w:rPr>
        <w:t xml:space="preserve"> in countries with differing governance standards, will enforce a standard</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approach</w:t>
      </w:r>
      <w:proofErr w:type="gramEnd"/>
      <w:r>
        <w:rPr>
          <w:rFonts w:ascii="Times New Roman" w:hAnsi="Times New Roman" w:cs="Times New Roman"/>
          <w:color w:val="000000"/>
          <w:sz w:val="24"/>
          <w:szCs w:val="24"/>
        </w:rPr>
        <w:t xml:space="preserve"> to SHE and will not compromise our standards of conduct when operating in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countries</w:t>
      </w:r>
      <w:proofErr w:type="gramEnd"/>
      <w:r>
        <w:rPr>
          <w:rFonts w:ascii="Times New Roman" w:hAnsi="Times New Roman" w:cs="Times New Roman"/>
          <w:color w:val="000000"/>
          <w:sz w:val="24"/>
          <w:szCs w:val="24"/>
        </w:rPr>
        <w:t xml:space="preserve"> with lower requirements.</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Safety</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company considers any fatalities of employees as unacceptable and will strive to</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eliminate</w:t>
      </w:r>
      <w:proofErr w:type="gramEnd"/>
      <w:r>
        <w:rPr>
          <w:rFonts w:ascii="Times New Roman" w:hAnsi="Times New Roman" w:cs="Times New Roman"/>
          <w:color w:val="000000"/>
          <w:sz w:val="24"/>
          <w:szCs w:val="24"/>
        </w:rPr>
        <w:t xml:space="preserve"> all fatalities to meet our objective of zero harm.</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Health</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company is busy implementing a wellness programmes, including pre-employment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medicals</w:t>
      </w:r>
      <w:proofErr w:type="gramEnd"/>
      <w:r>
        <w:rPr>
          <w:rFonts w:ascii="Times New Roman" w:hAnsi="Times New Roman" w:cs="Times New Roman"/>
          <w:color w:val="000000"/>
          <w:sz w:val="24"/>
          <w:szCs w:val="24"/>
        </w:rPr>
        <w:t>, risk or occupation-based routine medicals, wellness days, voluntary</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counseling</w:t>
      </w:r>
      <w:proofErr w:type="gramEnd"/>
      <w:r>
        <w:rPr>
          <w:rFonts w:ascii="Times New Roman" w:hAnsi="Times New Roman" w:cs="Times New Roman"/>
          <w:color w:val="000000"/>
          <w:sz w:val="24"/>
          <w:szCs w:val="24"/>
        </w:rPr>
        <w:t>, case management and exit medicals.</w:t>
      </w: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4</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Environment Management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company’s environmental focus is centered on: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Continuously identifying and assessing occupational and environmental hazards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with</w:t>
      </w:r>
      <w:proofErr w:type="gramEnd"/>
      <w:r>
        <w:rPr>
          <w:rFonts w:ascii="Times New Roman" w:hAnsi="Times New Roman" w:cs="Times New Roman"/>
          <w:color w:val="000000"/>
          <w:sz w:val="24"/>
          <w:szCs w:val="24"/>
        </w:rPr>
        <w:t xml:space="preserve"> a view to implementing measures to mitigate or control.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Establishing ongoing communication and training programmes to increase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individual</w:t>
      </w:r>
      <w:proofErr w:type="gramEnd"/>
      <w:r>
        <w:rPr>
          <w:rFonts w:ascii="Times New Roman" w:hAnsi="Times New Roman" w:cs="Times New Roman"/>
          <w:color w:val="000000"/>
          <w:sz w:val="24"/>
          <w:szCs w:val="24"/>
        </w:rPr>
        <w:t xml:space="preserve"> awareness levels of environmental issues, responsibilities and</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accountabilities</w:t>
      </w:r>
      <w:proofErr w:type="gramEnd"/>
      <w:r>
        <w:rPr>
          <w:rFonts w:ascii="Times New Roman" w:hAnsi="Times New Roman" w:cs="Times New Roman"/>
          <w:color w:val="000000"/>
          <w:sz w:val="24"/>
          <w:szCs w:val="24"/>
        </w:rPr>
        <w: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Promoting responsible actions to exercise care in conserving the natural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environment</w:t>
      </w:r>
      <w:proofErr w:type="gramEnd"/>
      <w:r>
        <w:rPr>
          <w:rFonts w:ascii="Times New Roman" w:hAnsi="Times New Roman" w:cs="Times New Roman"/>
          <w:color w:val="000000"/>
          <w:sz w:val="24"/>
          <w:szCs w:val="24"/>
        </w:rPr>
        <w: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C20FA2" w:rsidRDefault="00C20FA2" w:rsidP="007310B1">
      <w:pPr>
        <w:autoSpaceDE w:val="0"/>
        <w:autoSpaceDN w:val="0"/>
        <w:adjustRightInd w:val="0"/>
        <w:spacing w:after="0" w:line="240" w:lineRule="auto"/>
        <w:rPr>
          <w:rFonts w:ascii="Times New Roman" w:hAnsi="Times New Roman" w:cs="Times New Roman"/>
          <w:b/>
          <w:bCs/>
          <w:color w:val="000000"/>
          <w:sz w:val="24"/>
          <w:szCs w:val="24"/>
        </w:rPr>
      </w:pPr>
    </w:p>
    <w:p w:rsidR="00C20FA2" w:rsidRDefault="00C20FA2" w:rsidP="007310B1">
      <w:pPr>
        <w:autoSpaceDE w:val="0"/>
        <w:autoSpaceDN w:val="0"/>
        <w:adjustRightInd w:val="0"/>
        <w:spacing w:after="0" w:line="240" w:lineRule="auto"/>
        <w:rPr>
          <w:rFonts w:ascii="Times New Roman" w:hAnsi="Times New Roman" w:cs="Times New Roman"/>
          <w:b/>
          <w:bCs/>
          <w:color w:val="000000"/>
          <w:sz w:val="24"/>
          <w:szCs w:val="24"/>
        </w:rPr>
      </w:pPr>
    </w:p>
    <w:p w:rsidR="00C20FA2" w:rsidRDefault="00C20FA2" w:rsidP="007310B1">
      <w:pPr>
        <w:autoSpaceDE w:val="0"/>
        <w:autoSpaceDN w:val="0"/>
        <w:adjustRightInd w:val="0"/>
        <w:spacing w:after="0" w:line="240" w:lineRule="auto"/>
        <w:rPr>
          <w:rFonts w:ascii="Times New Roman" w:hAnsi="Times New Roman" w:cs="Times New Roman"/>
          <w:b/>
          <w:bCs/>
          <w:color w:val="000000"/>
          <w:sz w:val="24"/>
          <w:szCs w:val="24"/>
        </w:rPr>
      </w:pPr>
    </w:p>
    <w:p w:rsidR="00C20FA2" w:rsidRDefault="00C20FA2"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949E4"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w:t>
      </w:r>
      <w:r>
        <w:rPr>
          <w:rFonts w:ascii="Times New Roman" w:hAnsi="Times New Roman" w:cs="Times New Roman"/>
          <w:b/>
          <w:bCs/>
          <w:color w:val="000000"/>
          <w:sz w:val="24"/>
          <w:szCs w:val="24"/>
        </w:rPr>
        <w:tab/>
        <w:t>VISION AND VALUES</w:t>
      </w:r>
    </w:p>
    <w:p w:rsidR="007949E4" w:rsidRDefault="007949E4"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949E4">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We strive to live our vision by adhering to our company’s values:</w:t>
      </w:r>
    </w:p>
    <w:p w:rsidR="007310B1" w:rsidRDefault="007310B1" w:rsidP="007949E4">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We continuously seek to</w:t>
      </w:r>
    </w:p>
    <w:p w:rsidR="007310B1" w:rsidRDefault="007310B1" w:rsidP="007949E4">
      <w:pPr>
        <w:autoSpaceDE w:val="0"/>
        <w:autoSpaceDN w:val="0"/>
        <w:adjustRightInd w:val="0"/>
        <w:spacing w:after="0" w:line="240" w:lineRule="auto"/>
        <w:ind w:firstLine="720"/>
        <w:rPr>
          <w:rFonts w:ascii="Calibri" w:hAnsi="Calibri" w:cs="Calibri"/>
          <w:color w:val="000000"/>
        </w:rPr>
      </w:pPr>
      <w:proofErr w:type="gramStart"/>
      <w:r>
        <w:rPr>
          <w:rFonts w:ascii="Calibri" w:hAnsi="Calibri" w:cs="Calibri"/>
          <w:color w:val="000000"/>
        </w:rPr>
        <w:t>develop</w:t>
      </w:r>
      <w:proofErr w:type="gramEnd"/>
      <w:r>
        <w:rPr>
          <w:rFonts w:ascii="Calibri" w:hAnsi="Calibri" w:cs="Calibri"/>
          <w:color w:val="000000"/>
        </w:rPr>
        <w:t xml:space="preserve"> and implement</w:t>
      </w:r>
    </w:p>
    <w:p w:rsidR="007310B1" w:rsidRDefault="007310B1" w:rsidP="007949E4">
      <w:pPr>
        <w:autoSpaceDE w:val="0"/>
        <w:autoSpaceDN w:val="0"/>
        <w:adjustRightInd w:val="0"/>
        <w:spacing w:after="0" w:line="240" w:lineRule="auto"/>
        <w:ind w:firstLine="720"/>
        <w:rPr>
          <w:rFonts w:ascii="Calibri" w:hAnsi="Calibri" w:cs="Calibri"/>
          <w:color w:val="000000"/>
        </w:rPr>
      </w:pPr>
      <w:proofErr w:type="gramStart"/>
      <w:r>
        <w:rPr>
          <w:rFonts w:ascii="Calibri" w:hAnsi="Calibri" w:cs="Calibri"/>
          <w:color w:val="000000"/>
        </w:rPr>
        <w:t>new</w:t>
      </w:r>
      <w:proofErr w:type="gramEnd"/>
      <w:r>
        <w:rPr>
          <w:rFonts w:ascii="Calibri" w:hAnsi="Calibri" w:cs="Calibri"/>
          <w:color w:val="000000"/>
        </w:rPr>
        <w:t xml:space="preserve"> and improved ways to</w:t>
      </w:r>
    </w:p>
    <w:p w:rsidR="007310B1" w:rsidRDefault="007310B1" w:rsidP="007949E4">
      <w:pPr>
        <w:autoSpaceDE w:val="0"/>
        <w:autoSpaceDN w:val="0"/>
        <w:adjustRightInd w:val="0"/>
        <w:spacing w:after="0" w:line="240" w:lineRule="auto"/>
        <w:ind w:firstLine="720"/>
        <w:rPr>
          <w:rFonts w:ascii="Calibri" w:hAnsi="Calibri" w:cs="Calibri"/>
          <w:color w:val="000000"/>
        </w:rPr>
      </w:pPr>
      <w:proofErr w:type="gramStart"/>
      <w:r>
        <w:rPr>
          <w:rFonts w:ascii="Calibri" w:hAnsi="Calibri" w:cs="Calibri"/>
          <w:color w:val="000000"/>
        </w:rPr>
        <w:t>deliver</w:t>
      </w:r>
      <w:proofErr w:type="gramEnd"/>
      <w:r>
        <w:rPr>
          <w:rFonts w:ascii="Calibri" w:hAnsi="Calibri" w:cs="Calibri"/>
          <w:color w:val="000000"/>
        </w:rPr>
        <w:t xml:space="preserve"> our solutions.</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r>
        <w:rPr>
          <w:rFonts w:ascii="Calibri,Bold" w:eastAsia="Calibri,Bold" w:hAnsi="Calibri" w:cs="Calibri,Bold"/>
          <w:b/>
          <w:bCs/>
          <w:color w:val="000000"/>
          <w:sz w:val="28"/>
          <w:szCs w:val="28"/>
        </w:rPr>
        <w:t>INNOVATION</w:t>
      </w:r>
    </w:p>
    <w:p w:rsidR="007310B1" w:rsidRDefault="007310B1" w:rsidP="007310B1">
      <w:pPr>
        <w:autoSpaceDE w:val="0"/>
        <w:autoSpaceDN w:val="0"/>
        <w:adjustRightInd w:val="0"/>
        <w:spacing w:after="0" w:line="240" w:lineRule="auto"/>
        <w:rPr>
          <w:rFonts w:ascii="Calibri" w:hAnsi="Calibri" w:cs="Calibri"/>
          <w:color w:val="000000"/>
        </w:rPr>
      </w:pPr>
      <w:r>
        <w:rPr>
          <w:rFonts w:ascii="Calibri" w:hAnsi="Calibri" w:cs="Calibri"/>
          <w:color w:val="000000"/>
        </w:rPr>
        <w:t>We strive to employ</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reliable</w:t>
      </w:r>
      <w:proofErr w:type="gramEnd"/>
      <w:r>
        <w:rPr>
          <w:rFonts w:ascii="Calibri" w:hAnsi="Calibri" w:cs="Calibri"/>
          <w:color w:val="000000"/>
        </w:rPr>
        <w:t>, focused team and</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making</w:t>
      </w:r>
      <w:proofErr w:type="gramEnd"/>
      <w:r>
        <w:rPr>
          <w:rFonts w:ascii="Calibri" w:hAnsi="Calibri" w:cs="Calibri"/>
          <w:color w:val="000000"/>
        </w:rPr>
        <w:t xml:space="preserve"> sure we retain our</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skilled</w:t>
      </w:r>
      <w:proofErr w:type="gramEnd"/>
      <w:r>
        <w:rPr>
          <w:rFonts w:ascii="Calibri" w:hAnsi="Calibri" w:cs="Calibri"/>
          <w:color w:val="000000"/>
        </w:rPr>
        <w:t xml:space="preserve"> people.</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r>
        <w:rPr>
          <w:rFonts w:ascii="Calibri,Bold" w:eastAsia="Calibri,Bold" w:hAnsi="Calibri" w:cs="Calibri,Bold"/>
          <w:b/>
          <w:bCs/>
          <w:color w:val="000000"/>
          <w:sz w:val="28"/>
          <w:szCs w:val="28"/>
        </w:rPr>
        <w:t>PEOPLE</w:t>
      </w:r>
    </w:p>
    <w:p w:rsidR="007310B1" w:rsidRDefault="007310B1" w:rsidP="007310B1">
      <w:pPr>
        <w:autoSpaceDE w:val="0"/>
        <w:autoSpaceDN w:val="0"/>
        <w:adjustRightInd w:val="0"/>
        <w:spacing w:after="0" w:line="240" w:lineRule="auto"/>
        <w:rPr>
          <w:rFonts w:ascii="Calibri" w:hAnsi="Calibri" w:cs="Calibri"/>
          <w:color w:val="000000"/>
        </w:rPr>
      </w:pPr>
      <w:r>
        <w:rPr>
          <w:rFonts w:ascii="Calibri" w:hAnsi="Calibri" w:cs="Calibri"/>
          <w:color w:val="000000"/>
        </w:rPr>
        <w:t>We aim to continue in our</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delivery</w:t>
      </w:r>
      <w:proofErr w:type="gramEnd"/>
      <w:r>
        <w:rPr>
          <w:rFonts w:ascii="Calibri" w:hAnsi="Calibri" w:cs="Calibri"/>
          <w:color w:val="000000"/>
        </w:rPr>
        <w:t xml:space="preserve"> of quality and value</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services</w:t>
      </w:r>
      <w:proofErr w:type="gramEnd"/>
      <w:r>
        <w:rPr>
          <w:rFonts w:ascii="Calibri" w:hAnsi="Calibri" w:cs="Calibri"/>
          <w:color w:val="000000"/>
        </w:rPr>
        <w:t xml:space="preserve"> and reliable</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solutions</w:t>
      </w:r>
      <w:proofErr w:type="gramEnd"/>
      <w:r>
        <w:rPr>
          <w:rFonts w:ascii="Calibri" w:hAnsi="Calibri" w:cs="Calibri"/>
          <w:color w:val="000000"/>
        </w:rPr>
        <w:t xml:space="preserve"> to our clients.</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r>
        <w:rPr>
          <w:rFonts w:ascii="Calibri,Bold" w:eastAsia="Calibri,Bold" w:hAnsi="Calibri" w:cs="Calibri,Bold"/>
          <w:b/>
          <w:bCs/>
          <w:color w:val="000000"/>
          <w:sz w:val="28"/>
          <w:szCs w:val="28"/>
        </w:rPr>
        <w:t>EXCELLANCE</w:t>
      </w:r>
    </w:p>
    <w:p w:rsidR="007310B1" w:rsidRDefault="007310B1" w:rsidP="007310B1">
      <w:pPr>
        <w:autoSpaceDE w:val="0"/>
        <w:autoSpaceDN w:val="0"/>
        <w:adjustRightInd w:val="0"/>
        <w:spacing w:after="0" w:line="240" w:lineRule="auto"/>
        <w:rPr>
          <w:rFonts w:ascii="Calibri" w:hAnsi="Calibri" w:cs="Calibri"/>
          <w:color w:val="000000"/>
        </w:rPr>
      </w:pPr>
      <w:r>
        <w:rPr>
          <w:rFonts w:ascii="Calibri" w:hAnsi="Calibri" w:cs="Calibri"/>
          <w:color w:val="000000"/>
        </w:rPr>
        <w:t>We strive to reach the</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requirements</w:t>
      </w:r>
      <w:proofErr w:type="gramEnd"/>
      <w:r>
        <w:rPr>
          <w:rFonts w:ascii="Calibri" w:hAnsi="Calibri" w:cs="Calibri"/>
          <w:color w:val="000000"/>
        </w:rPr>
        <w:t xml:space="preserve"> of each client</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according</w:t>
      </w:r>
      <w:proofErr w:type="gramEnd"/>
      <w:r>
        <w:rPr>
          <w:rFonts w:ascii="Calibri" w:hAnsi="Calibri" w:cs="Calibri"/>
          <w:color w:val="000000"/>
        </w:rPr>
        <w:t xml:space="preserve"> to their expectation.</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r>
        <w:rPr>
          <w:rFonts w:ascii="Calibri,Bold" w:eastAsia="Calibri,Bold" w:hAnsi="Calibri" w:cs="Calibri,Bold"/>
          <w:b/>
          <w:bCs/>
          <w:color w:val="000000"/>
          <w:sz w:val="28"/>
          <w:szCs w:val="28"/>
        </w:rPr>
        <w:t>CLIENT FOCUS</w:t>
      </w:r>
    </w:p>
    <w:p w:rsidR="007310B1" w:rsidRDefault="007310B1" w:rsidP="007310B1">
      <w:pPr>
        <w:autoSpaceDE w:val="0"/>
        <w:autoSpaceDN w:val="0"/>
        <w:adjustRightInd w:val="0"/>
        <w:spacing w:after="0" w:line="240" w:lineRule="auto"/>
        <w:rPr>
          <w:rFonts w:ascii="Calibri" w:hAnsi="Calibri" w:cs="Calibri"/>
          <w:color w:val="000000"/>
        </w:rPr>
      </w:pPr>
      <w:r>
        <w:rPr>
          <w:rFonts w:ascii="Calibri" w:hAnsi="Calibri" w:cs="Calibri"/>
          <w:color w:val="000000"/>
        </w:rPr>
        <w:t>Working towards sustaining the</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transformation</w:t>
      </w:r>
      <w:proofErr w:type="gramEnd"/>
      <w:r>
        <w:rPr>
          <w:rFonts w:ascii="Calibri" w:hAnsi="Calibri" w:cs="Calibri"/>
          <w:color w:val="000000"/>
        </w:rPr>
        <w:t xml:space="preserve"> in accordance</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with</w:t>
      </w:r>
      <w:proofErr w:type="gramEnd"/>
      <w:r>
        <w:rPr>
          <w:rFonts w:ascii="Calibri" w:hAnsi="Calibri" w:cs="Calibri"/>
          <w:color w:val="000000"/>
        </w:rPr>
        <w:t xml:space="preserve"> BBBEE requirements of</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w:t>
      </w:r>
      <w:proofErr w:type="gramEnd"/>
      <w:r>
        <w:rPr>
          <w:rFonts w:ascii="Calibri" w:hAnsi="Calibri" w:cs="Calibri"/>
          <w:color w:val="000000"/>
        </w:rPr>
        <w:t xml:space="preserve"> construction of charter.</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r>
        <w:rPr>
          <w:rFonts w:ascii="Calibri,Bold" w:eastAsia="Calibri,Bold" w:hAnsi="Calibri" w:cs="Calibri,Bold"/>
          <w:b/>
          <w:bCs/>
          <w:color w:val="000000"/>
          <w:sz w:val="28"/>
          <w:szCs w:val="28"/>
        </w:rPr>
        <w:t>TRANSFORMATION</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Calibri" w:hAnsi="Calibri" w:cs="Calibri"/>
          <w:color w:val="000000"/>
        </w:rPr>
      </w:pPr>
      <w:r>
        <w:rPr>
          <w:rFonts w:ascii="Calibri" w:hAnsi="Calibri" w:cs="Calibri"/>
          <w:color w:val="000000"/>
        </w:rPr>
        <w:t>We look at shareholder</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growth</w:t>
      </w:r>
      <w:proofErr w:type="gramEnd"/>
      <w:r>
        <w:rPr>
          <w:rFonts w:ascii="Calibri" w:hAnsi="Calibri" w:cs="Calibri"/>
          <w:color w:val="000000"/>
        </w:rPr>
        <w:t xml:space="preserve"> through a</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customer-centric</w:t>
      </w:r>
      <w:proofErr w:type="gramEnd"/>
      <w:r>
        <w:rPr>
          <w:rFonts w:ascii="Calibri" w:hAnsi="Calibri" w:cs="Calibri"/>
          <w:color w:val="000000"/>
        </w:rPr>
        <w:t xml:space="preserve"> focus</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and</w:t>
      </w:r>
      <w:proofErr w:type="gramEnd"/>
      <w:r>
        <w:rPr>
          <w:rFonts w:ascii="Calibri" w:hAnsi="Calibri" w:cs="Calibri"/>
          <w:color w:val="000000"/>
        </w:rPr>
        <w:t xml:space="preserve"> superior technical and</w:t>
      </w:r>
    </w:p>
    <w:p w:rsidR="007310B1" w:rsidRDefault="007310B1" w:rsidP="007310B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business</w:t>
      </w:r>
      <w:proofErr w:type="gramEnd"/>
      <w:r>
        <w:rPr>
          <w:rFonts w:ascii="Calibri" w:hAnsi="Calibri" w:cs="Calibri"/>
          <w:color w:val="000000"/>
        </w:rPr>
        <w:t xml:space="preserve"> solutions.</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86609E" w:rsidRDefault="0086609E" w:rsidP="007310B1">
      <w:pPr>
        <w:autoSpaceDE w:val="0"/>
        <w:autoSpaceDN w:val="0"/>
        <w:adjustRightInd w:val="0"/>
        <w:spacing w:after="0" w:line="240" w:lineRule="auto"/>
        <w:rPr>
          <w:rFonts w:ascii="Calibri,Bold" w:eastAsia="Calibri,Bold" w:hAnsi="Calibri" w:cs="Calibri,Bold"/>
          <w:b/>
          <w:bCs/>
          <w:color w:val="000000"/>
          <w:sz w:val="28"/>
          <w:szCs w:val="28"/>
        </w:rPr>
      </w:pPr>
    </w:p>
    <w:p w:rsidR="0086609E" w:rsidRDefault="0086609E" w:rsidP="007310B1">
      <w:pPr>
        <w:autoSpaceDE w:val="0"/>
        <w:autoSpaceDN w:val="0"/>
        <w:adjustRightInd w:val="0"/>
        <w:spacing w:after="0" w:line="240" w:lineRule="auto"/>
        <w:rPr>
          <w:rFonts w:ascii="Calibri,Bold" w:eastAsia="Calibri,Bold" w:hAnsi="Calibri" w:cs="Calibri,Bold"/>
          <w:b/>
          <w:bCs/>
          <w:color w:val="000000"/>
          <w:sz w:val="28"/>
          <w:szCs w:val="28"/>
        </w:rPr>
      </w:pPr>
    </w:p>
    <w:p w:rsidR="0086609E" w:rsidRDefault="0086609E" w:rsidP="007310B1">
      <w:pPr>
        <w:autoSpaceDE w:val="0"/>
        <w:autoSpaceDN w:val="0"/>
        <w:adjustRightInd w:val="0"/>
        <w:spacing w:after="0" w:line="240" w:lineRule="auto"/>
        <w:rPr>
          <w:rFonts w:ascii="Calibri,Bold" w:eastAsia="Calibri,Bold" w:hAnsi="Calibri" w:cs="Calibri,Bold"/>
          <w:b/>
          <w:bCs/>
          <w:color w:val="000000"/>
          <w:sz w:val="28"/>
          <w:szCs w:val="28"/>
        </w:rPr>
      </w:pPr>
    </w:p>
    <w:p w:rsidR="0086609E" w:rsidRDefault="0086609E"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r>
        <w:rPr>
          <w:rFonts w:ascii="Calibri,Bold" w:eastAsia="Calibri,Bold" w:hAnsi="Calibri" w:cs="Calibri,Bold"/>
          <w:b/>
          <w:bCs/>
          <w:color w:val="000000"/>
          <w:sz w:val="28"/>
          <w:szCs w:val="28"/>
        </w:rPr>
        <w:t>PERFOMANCE</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28"/>
          <w:szCs w:val="28"/>
        </w:rPr>
      </w:pPr>
    </w:p>
    <w:p w:rsidR="007310B1" w:rsidRDefault="007310B1" w:rsidP="007310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be a Global Team working in</w:t>
      </w:r>
    </w:p>
    <w:p w:rsidR="007310B1" w:rsidRDefault="007310B1" w:rsidP="007310B1">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an</w:t>
      </w:r>
      <w:proofErr w:type="gramEnd"/>
      <w:r>
        <w:rPr>
          <w:rFonts w:ascii="Arial" w:hAnsi="Arial" w:cs="Arial"/>
          <w:color w:val="000000"/>
          <w:sz w:val="20"/>
          <w:szCs w:val="20"/>
        </w:rPr>
        <w:t xml:space="preserve"> environment of Continuous</w:t>
      </w:r>
    </w:p>
    <w:p w:rsidR="007310B1" w:rsidRDefault="007310B1" w:rsidP="007310B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Improvement that inspires</w:t>
      </w:r>
    </w:p>
    <w:p w:rsidR="007310B1" w:rsidRDefault="007310B1" w:rsidP="007310B1">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customer</w:t>
      </w:r>
      <w:proofErr w:type="gramEnd"/>
      <w:r>
        <w:rPr>
          <w:rFonts w:ascii="Arial" w:hAnsi="Arial" w:cs="Arial"/>
          <w:color w:val="000000"/>
          <w:sz w:val="20"/>
          <w:szCs w:val="20"/>
        </w:rPr>
        <w:t xml:space="preserve"> loyalty.</w:t>
      </w: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32"/>
          <w:szCs w:val="32"/>
        </w:rPr>
      </w:pPr>
    </w:p>
    <w:p w:rsidR="007310B1" w:rsidRDefault="007310B1" w:rsidP="007310B1">
      <w:pPr>
        <w:autoSpaceDE w:val="0"/>
        <w:autoSpaceDN w:val="0"/>
        <w:adjustRightInd w:val="0"/>
        <w:spacing w:after="0" w:line="240" w:lineRule="auto"/>
        <w:rPr>
          <w:rFonts w:ascii="Calibri,Bold" w:eastAsia="Calibri,Bold" w:hAnsi="Calibri" w:cs="Calibri,Bold"/>
          <w:b/>
          <w:bCs/>
          <w:color w:val="000000"/>
          <w:sz w:val="32"/>
          <w:szCs w:val="32"/>
        </w:rPr>
      </w:pPr>
      <w:r>
        <w:rPr>
          <w:rFonts w:ascii="Calibri,Bold" w:eastAsia="Calibri,Bold" w:hAnsi="Calibri" w:cs="Calibri,Bold"/>
          <w:b/>
          <w:bCs/>
          <w:color w:val="000000"/>
          <w:sz w:val="32"/>
          <w:szCs w:val="32"/>
        </w:rPr>
        <w:t>VISION</w:t>
      </w: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5</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 Mission</w:t>
      </w:r>
    </w:p>
    <w:p w:rsidR="0086609E" w:rsidRDefault="0086609E" w:rsidP="007310B1">
      <w:pPr>
        <w:autoSpaceDE w:val="0"/>
        <w:autoSpaceDN w:val="0"/>
        <w:adjustRightInd w:val="0"/>
        <w:spacing w:after="0" w:line="240" w:lineRule="auto"/>
        <w:rPr>
          <w:rFonts w:ascii="Times New Roman" w:hAnsi="Times New Roman" w:cs="Times New Roman"/>
          <w:b/>
          <w:bCs/>
          <w:color w:val="000000"/>
          <w:sz w:val="24"/>
          <w:szCs w:val="24"/>
        </w:rPr>
      </w:pPr>
    </w:p>
    <w:p w:rsidR="0086609E" w:rsidRPr="0086609E" w:rsidRDefault="0086609E" w:rsidP="0086609E">
      <w:pPr>
        <w:autoSpaceDE w:val="0"/>
        <w:autoSpaceDN w:val="0"/>
        <w:adjustRightInd w:val="0"/>
        <w:spacing w:after="0" w:line="240" w:lineRule="auto"/>
        <w:rPr>
          <w:rFonts w:ascii="Times New Roman" w:hAnsi="Times New Roman" w:cs="Times New Roman"/>
          <w:color w:val="000000"/>
          <w:sz w:val="24"/>
          <w:szCs w:val="24"/>
        </w:rPr>
      </w:pPr>
    </w:p>
    <w:p w:rsidR="007310B1" w:rsidRPr="0086609E" w:rsidRDefault="007310B1" w:rsidP="0086609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6609E">
        <w:rPr>
          <w:rFonts w:ascii="Times New Roman" w:hAnsi="Times New Roman" w:cs="Times New Roman"/>
          <w:color w:val="000000"/>
          <w:sz w:val="24"/>
          <w:szCs w:val="24"/>
        </w:rPr>
        <w:t>To offer our dedication, integrity, consistency and professionalism:</w:t>
      </w:r>
    </w:p>
    <w:p w:rsidR="007310B1" w:rsidRPr="0086609E" w:rsidRDefault="007310B1" w:rsidP="0086609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6609E">
        <w:rPr>
          <w:rFonts w:ascii="Times New Roman" w:hAnsi="Times New Roman" w:cs="Times New Roman"/>
          <w:color w:val="000000"/>
          <w:sz w:val="24"/>
          <w:szCs w:val="24"/>
        </w:rPr>
        <w:t>To be amongst the best competitive and a mega construction company in Africa.</w:t>
      </w:r>
    </w:p>
    <w:p w:rsidR="007310B1" w:rsidRPr="0086609E" w:rsidRDefault="007310B1" w:rsidP="0086609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6609E">
        <w:rPr>
          <w:rFonts w:ascii="Times New Roman" w:hAnsi="Times New Roman" w:cs="Times New Roman"/>
          <w:color w:val="000000"/>
          <w:sz w:val="24"/>
          <w:szCs w:val="24"/>
        </w:rPr>
        <w:t>Quality, value-added Consulting Engineering Services;</w:t>
      </w:r>
    </w:p>
    <w:p w:rsidR="007310B1" w:rsidRPr="0086609E" w:rsidRDefault="007310B1" w:rsidP="0086609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6609E">
        <w:rPr>
          <w:rFonts w:ascii="Times New Roman" w:hAnsi="Times New Roman" w:cs="Times New Roman"/>
          <w:color w:val="000000"/>
          <w:sz w:val="24"/>
          <w:szCs w:val="24"/>
        </w:rPr>
        <w:t>Integrated and Innovative Project Management Services within the Built</w:t>
      </w:r>
    </w:p>
    <w:p w:rsidR="007310B1" w:rsidRDefault="007310B1" w:rsidP="0086609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Environment.</w:t>
      </w:r>
      <w:proofErr w:type="gramEnd"/>
    </w:p>
    <w:p w:rsidR="007310B1" w:rsidRPr="0086609E" w:rsidRDefault="007310B1" w:rsidP="0086609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6609E">
        <w:rPr>
          <w:rFonts w:ascii="Times New Roman" w:hAnsi="Times New Roman" w:cs="Times New Roman"/>
          <w:color w:val="000000"/>
          <w:sz w:val="24"/>
          <w:szCs w:val="24"/>
        </w:rPr>
        <w:t>A high level of technical expertise and professionalism;</w:t>
      </w:r>
    </w:p>
    <w:p w:rsidR="007310B1" w:rsidRPr="0086609E" w:rsidRDefault="007310B1" w:rsidP="0086609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6609E">
        <w:rPr>
          <w:rFonts w:ascii="Times New Roman" w:hAnsi="Times New Roman" w:cs="Times New Roman"/>
          <w:color w:val="000000"/>
          <w:sz w:val="24"/>
          <w:szCs w:val="24"/>
        </w:rPr>
        <w:t>Economically sound engineering and project management processes;</w:t>
      </w:r>
    </w:p>
    <w:p w:rsidR="007310B1" w:rsidRPr="0086609E" w:rsidRDefault="007310B1" w:rsidP="0086609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6609E">
        <w:rPr>
          <w:rFonts w:ascii="Times New Roman" w:hAnsi="Times New Roman" w:cs="Times New Roman"/>
          <w:color w:val="000000"/>
          <w:sz w:val="24"/>
          <w:szCs w:val="24"/>
        </w:rPr>
        <w:t>A commitment to Sustainable projects taking into consideration socio-economic,</w:t>
      </w:r>
    </w:p>
    <w:p w:rsidR="007310B1" w:rsidRDefault="007310B1" w:rsidP="0086609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community-related</w:t>
      </w:r>
      <w:proofErr w:type="gramEnd"/>
      <w:r>
        <w:rPr>
          <w:rFonts w:ascii="Times New Roman" w:hAnsi="Times New Roman" w:cs="Times New Roman"/>
          <w:color w:val="000000"/>
          <w:sz w:val="24"/>
          <w:szCs w:val="24"/>
        </w:rPr>
        <w:t>, safety as well as environmental concerns; and</w:t>
      </w:r>
    </w:p>
    <w:p w:rsidR="007310B1" w:rsidRDefault="007310B1" w:rsidP="0086609E">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Access to skills transfer and job creation initiatives within the local South African</w:t>
      </w:r>
    </w:p>
    <w:p w:rsidR="007310B1" w:rsidRDefault="007310B1" w:rsidP="0086609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regional context.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 BEE Status</w:t>
      </w:r>
    </w:p>
    <w:p w:rsidR="0086609E" w:rsidRDefault="0086609E"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company is own</w:t>
      </w:r>
      <w:r w:rsidR="007949E4">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by a black man who is committed to empowerment and</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real</w:t>
      </w:r>
      <w:proofErr w:type="gramEnd"/>
      <w:r>
        <w:rPr>
          <w:rFonts w:ascii="Times New Roman" w:hAnsi="Times New Roman" w:cs="Times New Roman"/>
          <w:color w:val="000000"/>
          <w:sz w:val="24"/>
          <w:szCs w:val="24"/>
        </w:rPr>
        <w:t xml:space="preserve"> economic benefit for HDI and is committed to all the elements of the B-BBEE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 100% of the Company ownership is in the hands of Historically Disadvantaged</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Individuals.</w:t>
      </w:r>
      <w:proofErr w:type="gramEnd"/>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Mechanical</w:t>
      </w:r>
    </w:p>
    <w:p w:rsidR="0086609E" w:rsidRDefault="0086609E"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rPr>
        <w:t></w:t>
      </w:r>
      <w:r>
        <w:rPr>
          <w:rFonts w:ascii="Symbol" w:hAnsi="Symbol" w:cs="Symbol"/>
          <w:color w:val="000000"/>
        </w:rPr>
        <w:t></w:t>
      </w:r>
      <w:r>
        <w:rPr>
          <w:rFonts w:ascii="Times New Roman" w:hAnsi="Times New Roman" w:cs="Times New Roman"/>
          <w:color w:val="000000"/>
          <w:sz w:val="24"/>
          <w:szCs w:val="24"/>
        </w:rPr>
        <w:t>Process engineering</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rPr>
        <w:t></w:t>
      </w:r>
      <w:r>
        <w:rPr>
          <w:rFonts w:ascii="Symbol" w:hAnsi="Symbol" w:cs="Symbol"/>
          <w:color w:val="000000"/>
        </w:rPr>
        <w:t></w:t>
      </w:r>
      <w:r>
        <w:rPr>
          <w:rFonts w:ascii="Times New Roman" w:hAnsi="Times New Roman" w:cs="Times New Roman"/>
          <w:color w:val="000000"/>
          <w:sz w:val="24"/>
          <w:szCs w:val="24"/>
        </w:rPr>
        <w:t>General mechanical engineering design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Hydraulics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Projects management</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Electrical</w:t>
      </w:r>
    </w:p>
    <w:p w:rsidR="0086609E" w:rsidRDefault="0086609E"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Building electrical services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Times New Roman" w:hAnsi="Times New Roman" w:cs="Times New Roman"/>
          <w:color w:val="000000"/>
          <w:sz w:val="24"/>
          <w:szCs w:val="24"/>
        </w:rPr>
        <w:t>Power generation, transmission and distribution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Electronic systems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Telecommunications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Instrumentation and control systems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Energy Audits</w:t>
      </w: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6</w:t>
      </w:r>
    </w:p>
    <w:p w:rsidR="0086609E" w:rsidRDefault="0086609E"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Structural</w:t>
      </w:r>
    </w:p>
    <w:p w:rsidR="0086609E" w:rsidRDefault="0086609E"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Reinforced and pre-stressed concrete</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Commercial and industrial buildings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Masonry Structures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Bridges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Water retaining structures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Structural forensic audits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Timber structures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High rise structures</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Integrated Technology</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Services and Consultancy</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Programming</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proofErr w:type="gramStart"/>
      <w:r>
        <w:rPr>
          <w:rFonts w:ascii="Times New Roman" w:hAnsi="Times New Roman" w:cs="Times New Roman"/>
          <w:color w:val="000000"/>
          <w:sz w:val="24"/>
          <w:szCs w:val="24"/>
        </w:rPr>
        <w:t>ADSL(</w:t>
      </w:r>
      <w:proofErr w:type="gramEnd"/>
      <w:r>
        <w:rPr>
          <w:rFonts w:ascii="Times New Roman" w:hAnsi="Times New Roman" w:cs="Times New Roman"/>
          <w:color w:val="000000"/>
          <w:sz w:val="24"/>
          <w:szCs w:val="24"/>
        </w:rPr>
        <w:t xml:space="preserve"> Uncapped, Capped)</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 xml:space="preserve">Backup </w:t>
      </w:r>
      <w:proofErr w:type="gramStart"/>
      <w:r>
        <w:rPr>
          <w:rFonts w:ascii="Times New Roman" w:hAnsi="Times New Roman" w:cs="Times New Roman"/>
          <w:color w:val="000000"/>
          <w:sz w:val="24"/>
          <w:szCs w:val="24"/>
        </w:rPr>
        <w:t>Solution(</w:t>
      </w:r>
      <w:proofErr w:type="gramEnd"/>
      <w:r>
        <w:rPr>
          <w:rFonts w:ascii="Times New Roman" w:hAnsi="Times New Roman" w:cs="Times New Roman"/>
          <w:color w:val="000000"/>
          <w:sz w:val="24"/>
          <w:szCs w:val="24"/>
        </w:rPr>
        <w:t xml:space="preserve"> Online backup, Solution for business)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proofErr w:type="gramStart"/>
      <w:r>
        <w:rPr>
          <w:rFonts w:ascii="Times New Roman" w:hAnsi="Times New Roman" w:cs="Times New Roman"/>
          <w:color w:val="000000"/>
          <w:sz w:val="24"/>
          <w:szCs w:val="24"/>
        </w:rPr>
        <w:t>Hosting(</w:t>
      </w:r>
      <w:proofErr w:type="gramEnd"/>
      <w:r>
        <w:rPr>
          <w:rFonts w:ascii="Times New Roman" w:hAnsi="Times New Roman" w:cs="Times New Roman"/>
          <w:color w:val="000000"/>
          <w:sz w:val="24"/>
          <w:szCs w:val="24"/>
        </w:rPr>
        <w:t xml:space="preserve"> Dedicated server hosting, Web hosting, Domain hosting)</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Canit Antispam Office Protection</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Civil</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Sewerage disposal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Sewage treatment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Water reticulation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Waste Water treatment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Roads and Storm water</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b/>
          <w:bCs/>
          <w:color w:val="000000"/>
          <w:sz w:val="24"/>
          <w:szCs w:val="24"/>
        </w:rPr>
        <w:t>Electronic Security Systems</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Access Control</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Intrusion Detection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Intercom and Public Address Systems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Fire Detection &amp; Suppression</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Security Fencing Systems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Building Management Systems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Integration of Security Systems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CCTV</w:t>
      </w: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Wingdings" w:hAnsi="Wingdings" w:cs="Wingdings"/>
          <w:color w:val="000000"/>
          <w:sz w:val="24"/>
          <w:szCs w:val="24"/>
        </w:rPr>
      </w:pPr>
    </w:p>
    <w:p w:rsidR="007310B1" w:rsidRDefault="007310B1" w:rsidP="007310B1">
      <w:pPr>
        <w:autoSpaceDE w:val="0"/>
        <w:autoSpaceDN w:val="0"/>
        <w:adjustRightInd w:val="0"/>
        <w:spacing w:after="0" w:line="240" w:lineRule="auto"/>
        <w:rPr>
          <w:rFonts w:ascii="Wingdings" w:hAnsi="Wingdings" w:cs="Wingdings"/>
          <w:color w:val="000000"/>
          <w:sz w:val="24"/>
          <w:szCs w:val="24"/>
        </w:rPr>
      </w:pPr>
      <w:r>
        <w:rPr>
          <w:rFonts w:ascii="Wingdings" w:hAnsi="Wingdings" w:cs="Wingdings"/>
          <w:color w:val="000000"/>
          <w:sz w:val="24"/>
          <w:szCs w:val="24"/>
        </w:rPr>
        <w:t></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Project services</w:t>
      </w:r>
    </w:p>
    <w:p w:rsidR="0086609E" w:rsidRDefault="0086609E" w:rsidP="007310B1">
      <w:pPr>
        <w:autoSpaceDE w:val="0"/>
        <w:autoSpaceDN w:val="0"/>
        <w:adjustRightInd w:val="0"/>
        <w:spacing w:after="0" w:line="240" w:lineRule="auto"/>
        <w:rPr>
          <w:rFonts w:ascii="Symbol" w:hAnsi="Symbol" w:cs="Symbol"/>
          <w:color w:val="000000"/>
          <w:sz w:val="20"/>
          <w:szCs w:val="20"/>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Design and design management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Feasibility studies</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Bid coordination and management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Project and construction management</w:t>
      </w:r>
    </w:p>
    <w:p w:rsidR="0086609E" w:rsidRPr="0086609E"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7</w:t>
      </w:r>
    </w:p>
    <w:p w:rsidR="0086609E"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i</w:t>
      </w:r>
      <w:proofErr w:type="spellEnd"/>
      <w:r>
        <w:rPr>
          <w:rFonts w:ascii="Times New Roman" w:hAnsi="Times New Roman" w:cs="Times New Roman"/>
          <w:b/>
          <w:bCs/>
          <w:color w:val="000000"/>
          <w:sz w:val="24"/>
          <w:szCs w:val="24"/>
        </w:rPr>
        <w:t>) Sector focus</w:t>
      </w:r>
    </w:p>
    <w:p w:rsidR="0086609E" w:rsidRDefault="0086609E" w:rsidP="007310B1">
      <w:pPr>
        <w:autoSpaceDE w:val="0"/>
        <w:autoSpaceDN w:val="0"/>
        <w:adjustRightInd w:val="0"/>
        <w:spacing w:after="0" w:line="240" w:lineRule="auto"/>
        <w:rPr>
          <w:rFonts w:ascii="Times New Roman" w:hAnsi="Times New Roman" w:cs="Times New Roman"/>
          <w:b/>
          <w:bCs/>
          <w:color w:val="000000"/>
          <w:sz w:val="24"/>
          <w:szCs w:val="24"/>
        </w:rPr>
      </w:pP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Engineering and Construction</w:t>
      </w:r>
    </w:p>
    <w:p w:rsidR="0086609E" w:rsidRDefault="0086609E" w:rsidP="007310B1">
      <w:pPr>
        <w:autoSpaceDE w:val="0"/>
        <w:autoSpaceDN w:val="0"/>
        <w:adjustRightInd w:val="0"/>
        <w:spacing w:after="0" w:line="240" w:lineRule="auto"/>
        <w:rPr>
          <w:rFonts w:ascii="Symbol" w:hAnsi="Symbol" w:cs="Symbol"/>
          <w:color w:val="000000"/>
          <w:sz w:val="20"/>
          <w:szCs w:val="20"/>
        </w:rPr>
      </w:pP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Transport</w:t>
      </w:r>
    </w:p>
    <w:p w:rsidR="007310B1" w:rsidRPr="0043700E" w:rsidRDefault="007310B1" w:rsidP="007310B1">
      <w:pPr>
        <w:autoSpaceDE w:val="0"/>
        <w:autoSpaceDN w:val="0"/>
        <w:adjustRightInd w:val="0"/>
        <w:spacing w:after="0" w:line="240" w:lineRule="auto"/>
        <w:rPr>
          <w:rFonts w:ascii="Times New Roman" w:hAnsi="Times New Roman" w:cs="Times New Roman"/>
          <w:color w:val="383636"/>
          <w:sz w:val="24"/>
          <w:szCs w:val="24"/>
        </w:rPr>
      </w:pPr>
      <w:r>
        <w:rPr>
          <w:rFonts w:ascii="Times New Roman" w:hAnsi="Times New Roman" w:cs="Times New Roman"/>
          <w:color w:val="383636"/>
          <w:sz w:val="24"/>
          <w:szCs w:val="24"/>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Mining and Industry</w:t>
      </w:r>
    </w:p>
    <w:p w:rsidR="007310B1" w:rsidRPr="0043700E"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8</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Power generation, transmission and distribution</w:t>
      </w:r>
    </w:p>
    <w:p w:rsidR="0043700E"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Water and environment</w:t>
      </w:r>
    </w:p>
    <w:p w:rsidR="007310B1" w:rsidRDefault="007310B1" w:rsidP="007310B1">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Human settlements</w:t>
      </w: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9</w:t>
      </w:r>
    </w:p>
    <w:p w:rsidR="007310B1" w:rsidRDefault="007310B1"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(j) Organizational structure</w:t>
      </w:r>
    </w:p>
    <w:p w:rsidR="007310B1" w:rsidRDefault="007310B1" w:rsidP="007310B1">
      <w:pPr>
        <w:autoSpaceDE w:val="0"/>
        <w:autoSpaceDN w:val="0"/>
        <w:adjustRightInd w:val="0"/>
        <w:spacing w:after="0" w:line="240" w:lineRule="auto"/>
        <w:rPr>
          <w:rFonts w:ascii="Calibri" w:hAnsi="Calibri" w:cs="Calibri"/>
          <w:color w:val="FFFFFF"/>
        </w:rPr>
      </w:pPr>
      <w:r>
        <w:rPr>
          <w:rFonts w:ascii="Calibri" w:hAnsi="Calibri" w:cs="Calibri"/>
          <w:color w:val="FFFFFF"/>
        </w:rPr>
        <w:t>10</w:t>
      </w:r>
    </w:p>
    <w:p w:rsidR="007310B1" w:rsidRDefault="00644992" w:rsidP="007310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w:t>
      </w:r>
      <w:r>
        <w:rPr>
          <w:rFonts w:ascii="Times New Roman" w:hAnsi="Times New Roman" w:cs="Times New Roman"/>
          <w:b/>
          <w:bCs/>
          <w:color w:val="000000"/>
          <w:sz w:val="24"/>
          <w:szCs w:val="24"/>
        </w:rPr>
        <w:tab/>
      </w:r>
      <w:r w:rsidR="007310B1">
        <w:rPr>
          <w:rFonts w:ascii="Times New Roman" w:hAnsi="Times New Roman" w:cs="Times New Roman"/>
          <w:b/>
          <w:bCs/>
          <w:color w:val="000000"/>
          <w:sz w:val="24"/>
          <w:szCs w:val="24"/>
        </w:rPr>
        <w:t>Employment and Empowerment</w:t>
      </w:r>
    </w:p>
    <w:p w:rsidR="00644992" w:rsidRDefault="007310B1" w:rsidP="00644992">
      <w:pPr>
        <w:autoSpaceDE w:val="0"/>
        <w:autoSpaceDN w:val="0"/>
        <w:adjustRightInd w:val="0"/>
        <w:spacing w:after="0" w:line="240" w:lineRule="auto"/>
        <w:ind w:left="720"/>
        <w:rPr>
          <w:rFonts w:ascii="Times New Roman" w:hAnsi="Times New Roman" w:cs="Times New Roman"/>
          <w:bCs/>
          <w:color w:val="000000"/>
          <w:sz w:val="24"/>
          <w:szCs w:val="24"/>
        </w:rPr>
      </w:pPr>
      <w:r w:rsidRPr="00644992">
        <w:rPr>
          <w:rFonts w:ascii="Times New Roman" w:hAnsi="Times New Roman" w:cs="Times New Roman"/>
          <w:bCs/>
          <w:color w:val="000000"/>
          <w:sz w:val="24"/>
          <w:szCs w:val="24"/>
        </w:rPr>
        <w:t>As one of the leading Constru</w:t>
      </w:r>
      <w:r w:rsidR="00644992">
        <w:rPr>
          <w:rFonts w:ascii="Times New Roman" w:hAnsi="Times New Roman" w:cs="Times New Roman"/>
          <w:bCs/>
          <w:color w:val="000000"/>
          <w:sz w:val="24"/>
          <w:szCs w:val="24"/>
        </w:rPr>
        <w:t>ction and Engineering companies,</w:t>
      </w:r>
    </w:p>
    <w:p w:rsidR="00644992" w:rsidRDefault="00644992" w:rsidP="00644992">
      <w:pPr>
        <w:autoSpaceDE w:val="0"/>
        <w:autoSpaceDN w:val="0"/>
        <w:adjustRightInd w:val="0"/>
        <w:spacing w:after="0" w:line="240" w:lineRule="auto"/>
        <w:ind w:left="720"/>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with</w:t>
      </w:r>
      <w:proofErr w:type="gramEnd"/>
      <w:r>
        <w:rPr>
          <w:rFonts w:ascii="Times New Roman" w:hAnsi="Times New Roman" w:cs="Times New Roman"/>
          <w:bCs/>
          <w:color w:val="000000"/>
          <w:sz w:val="24"/>
          <w:szCs w:val="24"/>
        </w:rPr>
        <w:t xml:space="preserve"> full force,</w:t>
      </w:r>
    </w:p>
    <w:p w:rsidR="00644992" w:rsidRDefault="00644992" w:rsidP="00644992">
      <w:pPr>
        <w:autoSpaceDE w:val="0"/>
        <w:autoSpaceDN w:val="0"/>
        <w:adjustRightInd w:val="0"/>
        <w:spacing w:after="0" w:line="240" w:lineRule="auto"/>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7310B1" w:rsidRPr="00644992" w:rsidRDefault="007E66B6" w:rsidP="00644992">
      <w:pPr>
        <w:autoSpaceDE w:val="0"/>
        <w:autoSpaceDN w:val="0"/>
        <w:adjustRightInd w:val="0"/>
        <w:spacing w:after="0" w:line="240" w:lineRule="auto"/>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STC</w:t>
      </w:r>
      <w:r w:rsidR="00644992">
        <w:rPr>
          <w:rFonts w:ascii="Times New Roman" w:hAnsi="Times New Roman" w:cs="Times New Roman"/>
          <w:bCs/>
          <w:color w:val="000000"/>
          <w:sz w:val="24"/>
          <w:szCs w:val="24"/>
        </w:rPr>
        <w:t xml:space="preserve"> (</w:t>
      </w:r>
      <w:proofErr w:type="spellStart"/>
      <w:r w:rsidR="00644992">
        <w:rPr>
          <w:rFonts w:ascii="Times New Roman" w:hAnsi="Times New Roman" w:cs="Times New Roman"/>
          <w:bCs/>
          <w:color w:val="000000"/>
          <w:sz w:val="24"/>
          <w:szCs w:val="24"/>
        </w:rPr>
        <w:t>pty</w:t>
      </w:r>
      <w:proofErr w:type="spellEnd"/>
      <w:proofErr w:type="gramStart"/>
      <w:r w:rsidR="00644992">
        <w:rPr>
          <w:rFonts w:ascii="Times New Roman" w:hAnsi="Times New Roman" w:cs="Times New Roman"/>
          <w:bCs/>
          <w:color w:val="000000"/>
          <w:sz w:val="24"/>
          <w:szCs w:val="24"/>
        </w:rPr>
        <w:t>)ltd</w:t>
      </w:r>
      <w:proofErr w:type="gramEnd"/>
      <w:r w:rsidR="00644992">
        <w:rPr>
          <w:rFonts w:ascii="Times New Roman" w:hAnsi="Times New Roman" w:cs="Times New Roman"/>
          <w:bCs/>
          <w:color w:val="000000"/>
          <w:sz w:val="24"/>
          <w:szCs w:val="24"/>
        </w:rPr>
        <w:t xml:space="preserve">. </w:t>
      </w:r>
      <w:r w:rsidR="00C20FA2" w:rsidRPr="00644992">
        <w:rPr>
          <w:rFonts w:ascii="Times New Roman" w:hAnsi="Times New Roman" w:cs="Times New Roman"/>
          <w:bCs/>
          <w:color w:val="000000"/>
          <w:sz w:val="24"/>
          <w:szCs w:val="24"/>
        </w:rPr>
        <w:t>Employs</w:t>
      </w:r>
      <w:r w:rsidR="007310B1" w:rsidRPr="00644992">
        <w:rPr>
          <w:rFonts w:ascii="Times New Roman" w:hAnsi="Times New Roman" w:cs="Times New Roman"/>
          <w:bCs/>
          <w:color w:val="000000"/>
          <w:sz w:val="24"/>
          <w:szCs w:val="24"/>
        </w:rPr>
        <w:t xml:space="preserve"> professionals with specialized business knowledge and skills. In</w:t>
      </w:r>
    </w:p>
    <w:p w:rsidR="007310B1" w:rsidRPr="00644992" w:rsidRDefault="007310B1" w:rsidP="00644992">
      <w:pPr>
        <w:autoSpaceDE w:val="0"/>
        <w:autoSpaceDN w:val="0"/>
        <w:adjustRightInd w:val="0"/>
        <w:spacing w:after="0" w:line="240" w:lineRule="auto"/>
        <w:ind w:firstLine="720"/>
        <w:rPr>
          <w:rFonts w:ascii="Times New Roman" w:hAnsi="Times New Roman" w:cs="Times New Roman"/>
          <w:bCs/>
          <w:color w:val="000000"/>
          <w:sz w:val="24"/>
          <w:szCs w:val="24"/>
        </w:rPr>
      </w:pPr>
      <w:proofErr w:type="gramStart"/>
      <w:r w:rsidRPr="00644992">
        <w:rPr>
          <w:rFonts w:ascii="Times New Roman" w:hAnsi="Times New Roman" w:cs="Times New Roman"/>
          <w:bCs/>
          <w:color w:val="000000"/>
          <w:sz w:val="24"/>
          <w:szCs w:val="24"/>
        </w:rPr>
        <w:t>addition</w:t>
      </w:r>
      <w:proofErr w:type="gramEnd"/>
      <w:r w:rsidRPr="00644992">
        <w:rPr>
          <w:rFonts w:ascii="Times New Roman" w:hAnsi="Times New Roman" w:cs="Times New Roman"/>
          <w:bCs/>
          <w:color w:val="000000"/>
          <w:sz w:val="24"/>
          <w:szCs w:val="24"/>
        </w:rPr>
        <w:t xml:space="preserve"> to our Long Term employment Strategy, we plan to retain permanent</w:t>
      </w:r>
    </w:p>
    <w:p w:rsidR="007310B1" w:rsidRPr="00644992" w:rsidRDefault="007310B1" w:rsidP="00644992">
      <w:pPr>
        <w:autoSpaceDE w:val="0"/>
        <w:autoSpaceDN w:val="0"/>
        <w:adjustRightInd w:val="0"/>
        <w:spacing w:after="0" w:line="240" w:lineRule="auto"/>
        <w:ind w:firstLine="720"/>
        <w:rPr>
          <w:rFonts w:ascii="Times New Roman" w:hAnsi="Times New Roman" w:cs="Times New Roman"/>
          <w:bCs/>
          <w:color w:val="000000"/>
          <w:sz w:val="24"/>
          <w:szCs w:val="24"/>
        </w:rPr>
      </w:pPr>
      <w:proofErr w:type="gramStart"/>
      <w:r w:rsidRPr="00644992">
        <w:rPr>
          <w:rFonts w:ascii="Times New Roman" w:hAnsi="Times New Roman" w:cs="Times New Roman"/>
          <w:bCs/>
          <w:color w:val="000000"/>
          <w:sz w:val="24"/>
          <w:szCs w:val="24"/>
        </w:rPr>
        <w:t>staff</w:t>
      </w:r>
      <w:proofErr w:type="gramEnd"/>
      <w:r w:rsidRPr="00644992">
        <w:rPr>
          <w:rFonts w:ascii="Times New Roman" w:hAnsi="Times New Roman" w:cs="Times New Roman"/>
          <w:bCs/>
          <w:color w:val="000000"/>
          <w:sz w:val="24"/>
          <w:szCs w:val="24"/>
        </w:rPr>
        <w:t xml:space="preserve"> &amp; outsource some of the HR &amp; Training Programmers to up-skill,</w:t>
      </w:r>
    </w:p>
    <w:p w:rsidR="007310B1" w:rsidRPr="00644992" w:rsidRDefault="007310B1" w:rsidP="00644992">
      <w:pPr>
        <w:autoSpaceDE w:val="0"/>
        <w:autoSpaceDN w:val="0"/>
        <w:adjustRightInd w:val="0"/>
        <w:spacing w:after="0" w:line="240" w:lineRule="auto"/>
        <w:ind w:firstLine="720"/>
        <w:rPr>
          <w:rFonts w:ascii="Times New Roman" w:hAnsi="Times New Roman" w:cs="Times New Roman"/>
          <w:bCs/>
          <w:color w:val="000000"/>
          <w:sz w:val="24"/>
          <w:szCs w:val="24"/>
        </w:rPr>
      </w:pPr>
      <w:proofErr w:type="gramStart"/>
      <w:r w:rsidRPr="00644992">
        <w:rPr>
          <w:rFonts w:ascii="Times New Roman" w:hAnsi="Times New Roman" w:cs="Times New Roman"/>
          <w:bCs/>
          <w:color w:val="000000"/>
          <w:sz w:val="24"/>
          <w:szCs w:val="24"/>
        </w:rPr>
        <w:t>contribute</w:t>
      </w:r>
      <w:proofErr w:type="gramEnd"/>
      <w:r w:rsidRPr="00644992">
        <w:rPr>
          <w:rFonts w:ascii="Times New Roman" w:hAnsi="Times New Roman" w:cs="Times New Roman"/>
          <w:bCs/>
          <w:color w:val="000000"/>
          <w:sz w:val="24"/>
          <w:szCs w:val="24"/>
        </w:rPr>
        <w:t xml:space="preserve"> and boost the labour Market. We also manage a large number of</w:t>
      </w:r>
    </w:p>
    <w:p w:rsidR="007310B1" w:rsidRPr="00644992" w:rsidRDefault="007310B1" w:rsidP="00644992">
      <w:pPr>
        <w:autoSpaceDE w:val="0"/>
        <w:autoSpaceDN w:val="0"/>
        <w:adjustRightInd w:val="0"/>
        <w:spacing w:after="0" w:line="240" w:lineRule="auto"/>
        <w:ind w:firstLine="720"/>
        <w:rPr>
          <w:rFonts w:ascii="Times New Roman" w:hAnsi="Times New Roman" w:cs="Times New Roman"/>
          <w:bCs/>
          <w:color w:val="000000"/>
          <w:sz w:val="24"/>
          <w:szCs w:val="24"/>
        </w:rPr>
      </w:pPr>
      <w:proofErr w:type="gramStart"/>
      <w:r w:rsidRPr="00644992">
        <w:rPr>
          <w:rFonts w:ascii="Times New Roman" w:hAnsi="Times New Roman" w:cs="Times New Roman"/>
          <w:bCs/>
          <w:color w:val="000000"/>
          <w:sz w:val="24"/>
          <w:szCs w:val="24"/>
        </w:rPr>
        <w:t>highly</w:t>
      </w:r>
      <w:proofErr w:type="gramEnd"/>
      <w:r w:rsidRPr="00644992">
        <w:rPr>
          <w:rFonts w:ascii="Times New Roman" w:hAnsi="Times New Roman" w:cs="Times New Roman"/>
          <w:bCs/>
          <w:color w:val="000000"/>
          <w:sz w:val="24"/>
          <w:szCs w:val="24"/>
        </w:rPr>
        <w:t xml:space="preserve"> skilled contract resources and is a partner of choice to our many valued</w:t>
      </w:r>
    </w:p>
    <w:p w:rsidR="007310B1" w:rsidRPr="00644992" w:rsidRDefault="007310B1" w:rsidP="00644992">
      <w:pPr>
        <w:autoSpaceDE w:val="0"/>
        <w:autoSpaceDN w:val="0"/>
        <w:adjustRightInd w:val="0"/>
        <w:spacing w:after="0" w:line="240" w:lineRule="auto"/>
        <w:ind w:firstLine="720"/>
        <w:rPr>
          <w:rFonts w:ascii="Times New Roman" w:hAnsi="Times New Roman" w:cs="Times New Roman"/>
          <w:bCs/>
          <w:color w:val="000000"/>
          <w:sz w:val="24"/>
          <w:szCs w:val="24"/>
        </w:rPr>
      </w:pPr>
      <w:proofErr w:type="gramStart"/>
      <w:r w:rsidRPr="00644992">
        <w:rPr>
          <w:rFonts w:ascii="Times New Roman" w:hAnsi="Times New Roman" w:cs="Times New Roman"/>
          <w:bCs/>
          <w:color w:val="000000"/>
          <w:sz w:val="24"/>
          <w:szCs w:val="24"/>
        </w:rPr>
        <w:t>clients</w:t>
      </w:r>
      <w:proofErr w:type="gramEnd"/>
      <w:r w:rsidRPr="00644992">
        <w:rPr>
          <w:rFonts w:ascii="Times New Roman" w:hAnsi="Times New Roman" w:cs="Times New Roman"/>
          <w:bCs/>
          <w:color w:val="000000"/>
          <w:sz w:val="24"/>
          <w:szCs w:val="24"/>
        </w:rPr>
        <w:t>. Our comprehensive professional service offering as well as our expertise</w:t>
      </w:r>
    </w:p>
    <w:p w:rsidR="007310B1" w:rsidRPr="00644992" w:rsidRDefault="007310B1" w:rsidP="00644992">
      <w:pPr>
        <w:autoSpaceDE w:val="0"/>
        <w:autoSpaceDN w:val="0"/>
        <w:adjustRightInd w:val="0"/>
        <w:spacing w:after="0" w:line="240" w:lineRule="auto"/>
        <w:ind w:firstLine="720"/>
        <w:rPr>
          <w:rFonts w:ascii="Times New Roman" w:hAnsi="Times New Roman" w:cs="Times New Roman"/>
          <w:bCs/>
          <w:color w:val="000000"/>
          <w:sz w:val="24"/>
          <w:szCs w:val="24"/>
        </w:rPr>
      </w:pPr>
      <w:proofErr w:type="gramStart"/>
      <w:r w:rsidRPr="00644992">
        <w:rPr>
          <w:rFonts w:ascii="Times New Roman" w:hAnsi="Times New Roman" w:cs="Times New Roman"/>
          <w:bCs/>
          <w:color w:val="000000"/>
          <w:sz w:val="24"/>
          <w:szCs w:val="24"/>
        </w:rPr>
        <w:t>enables</w:t>
      </w:r>
      <w:proofErr w:type="gramEnd"/>
      <w:r w:rsidRPr="00644992">
        <w:rPr>
          <w:rFonts w:ascii="Times New Roman" w:hAnsi="Times New Roman" w:cs="Times New Roman"/>
          <w:bCs/>
          <w:color w:val="000000"/>
          <w:sz w:val="24"/>
          <w:szCs w:val="24"/>
        </w:rPr>
        <w:t xml:space="preserve"> us to continually meet and exceed the career expectations of our candidates</w:t>
      </w:r>
    </w:p>
    <w:p w:rsidR="0068664D" w:rsidRPr="00644992" w:rsidRDefault="007310B1" w:rsidP="00644992">
      <w:pPr>
        <w:ind w:firstLine="720"/>
      </w:pPr>
      <w:proofErr w:type="gramStart"/>
      <w:r w:rsidRPr="00644992">
        <w:rPr>
          <w:rFonts w:ascii="Times New Roman" w:hAnsi="Times New Roman" w:cs="Times New Roman"/>
          <w:bCs/>
          <w:color w:val="000000"/>
          <w:sz w:val="24"/>
          <w:szCs w:val="24"/>
        </w:rPr>
        <w:t>in</w:t>
      </w:r>
      <w:proofErr w:type="gramEnd"/>
      <w:r w:rsidRPr="00644992">
        <w:rPr>
          <w:rFonts w:ascii="Times New Roman" w:hAnsi="Times New Roman" w:cs="Times New Roman"/>
          <w:bCs/>
          <w:color w:val="000000"/>
          <w:sz w:val="24"/>
          <w:szCs w:val="24"/>
        </w:rPr>
        <w:t xml:space="preserve"> various environments.</w:t>
      </w:r>
    </w:p>
    <w:sectPr w:rsidR="0068664D" w:rsidRPr="00644992" w:rsidSect="00686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34A62"/>
    <w:multiLevelType w:val="hybridMultilevel"/>
    <w:tmpl w:val="B8F6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24422"/>
    <w:multiLevelType w:val="hybridMultilevel"/>
    <w:tmpl w:val="9C12F1BC"/>
    <w:lvl w:ilvl="0" w:tplc="BAB43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B68A3"/>
    <w:multiLevelType w:val="hybridMultilevel"/>
    <w:tmpl w:val="7054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91BC3"/>
    <w:multiLevelType w:val="hybridMultilevel"/>
    <w:tmpl w:val="C12A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A3CD8"/>
    <w:multiLevelType w:val="hybridMultilevel"/>
    <w:tmpl w:val="C80C0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0B1"/>
    <w:rsid w:val="00084EBB"/>
    <w:rsid w:val="000C0C10"/>
    <w:rsid w:val="001C04D5"/>
    <w:rsid w:val="0043700E"/>
    <w:rsid w:val="004474C1"/>
    <w:rsid w:val="006005B7"/>
    <w:rsid w:val="00644992"/>
    <w:rsid w:val="0068664D"/>
    <w:rsid w:val="007310B1"/>
    <w:rsid w:val="007949E4"/>
    <w:rsid w:val="007E66B6"/>
    <w:rsid w:val="0086609E"/>
    <w:rsid w:val="009C2A0E"/>
    <w:rsid w:val="00C20FA2"/>
    <w:rsid w:val="00E965EE"/>
    <w:rsid w:val="00E97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B1"/>
    <w:pPr>
      <w:ind w:left="720"/>
      <w:contextualSpacing/>
    </w:pPr>
  </w:style>
  <w:style w:type="paragraph" w:styleId="BalloonText">
    <w:name w:val="Balloon Text"/>
    <w:basedOn w:val="Normal"/>
    <w:link w:val="BalloonTextChar"/>
    <w:uiPriority w:val="99"/>
    <w:semiHidden/>
    <w:unhideWhenUsed/>
    <w:rsid w:val="001C0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4D5"/>
    <w:rPr>
      <w:rFonts w:ascii="Tahoma" w:hAnsi="Tahoma" w:cs="Tahoma"/>
      <w:sz w:val="16"/>
      <w:szCs w:val="16"/>
    </w:rPr>
  </w:style>
  <w:style w:type="paragraph" w:styleId="NoSpacing">
    <w:name w:val="No Spacing"/>
    <w:uiPriority w:val="1"/>
    <w:qFormat/>
    <w:rsid w:val="0086609E"/>
    <w:pPr>
      <w:spacing w:after="0" w:line="240" w:lineRule="auto"/>
    </w:pPr>
  </w:style>
  <w:style w:type="character" w:styleId="Hyperlink">
    <w:name w:val="Hyperlink"/>
    <w:basedOn w:val="DefaultParagraphFont"/>
    <w:uiPriority w:val="99"/>
    <w:unhideWhenUsed/>
    <w:rsid w:val="008660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fisimpumeleoTC@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pc4</cp:lastModifiedBy>
  <cp:revision>3</cp:revision>
  <dcterms:created xsi:type="dcterms:W3CDTF">2014-02-24T13:55:00Z</dcterms:created>
  <dcterms:modified xsi:type="dcterms:W3CDTF">2014-02-24T14:00:00Z</dcterms:modified>
</cp:coreProperties>
</file>